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432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1E0" w:firstRow="1" w:lastRow="1" w:firstColumn="1" w:lastColumn="1" w:noHBand="0" w:noVBand="0"/>
      </w:tblPr>
      <w:tblGrid>
        <w:gridCol w:w="11160"/>
      </w:tblGrid>
      <w:tr w:rsidR="00731E32" w:rsidRPr="008C45E1" w:rsidTr="008C45E1">
        <w:trPr>
          <w:trHeight w:val="467"/>
        </w:trPr>
        <w:tc>
          <w:tcPr>
            <w:tcW w:w="11160" w:type="dxa"/>
            <w:shd w:val="clear" w:color="auto" w:fill="92CDDC" w:themeFill="accent5" w:themeFillTint="99"/>
            <w:vAlign w:val="center"/>
          </w:tcPr>
          <w:p w:rsidR="00731E32" w:rsidRPr="00953C2D" w:rsidRDefault="00731E32" w:rsidP="00F757A5">
            <w:pPr>
              <w:pStyle w:val="ResHeading"/>
              <w:jc w:val="center"/>
              <w:rPr>
                <w:smallCaps/>
              </w:rPr>
            </w:pPr>
            <w:bookmarkStart w:id="0" w:name="_GoBack"/>
            <w:bookmarkEnd w:id="0"/>
            <w:r w:rsidRPr="00953C2D">
              <w:rPr>
                <w:smallCaps/>
              </w:rPr>
              <w:t xml:space="preserve">Key </w:t>
            </w:r>
            <w:r w:rsidR="00926B76" w:rsidRPr="00953C2D">
              <w:rPr>
                <w:smallCaps/>
              </w:rPr>
              <w:t>Experience</w:t>
            </w:r>
            <w:r w:rsidR="00DA57F3" w:rsidRPr="00953C2D">
              <w:rPr>
                <w:smallCaps/>
              </w:rPr>
              <w:t xml:space="preserve"> &amp; Achievements</w:t>
            </w:r>
          </w:p>
        </w:tc>
      </w:tr>
    </w:tbl>
    <w:p w:rsidR="00CD200A" w:rsidRDefault="00CD200A" w:rsidP="00F757A5">
      <w:pPr>
        <w:pStyle w:val="NormalWeb"/>
        <w:numPr>
          <w:ilvl w:val="0"/>
          <w:numId w:val="28"/>
        </w:numPr>
        <w:spacing w:before="120" w:beforeAutospacing="0" w:after="0" w:afterAutospacing="0"/>
        <w:ind w:left="173" w:right="-274"/>
        <w:jc w:val="both"/>
        <w:rPr>
          <w:b/>
          <w:sz w:val="18"/>
          <w:szCs w:val="18"/>
        </w:rPr>
        <w:sectPr w:rsidR="00CD200A" w:rsidSect="00FC71BC">
          <w:headerReference w:type="default" r:id="rId9"/>
          <w:pgSz w:w="12240" w:h="15840"/>
          <w:pgMar w:top="1160" w:right="900" w:bottom="0" w:left="990" w:header="270" w:footer="85" w:gutter="0"/>
          <w:cols w:space="720"/>
          <w:docGrid w:linePitch="360"/>
        </w:sectPr>
      </w:pPr>
    </w:p>
    <w:p w:rsidR="00F757A5" w:rsidRPr="00C452F1" w:rsidRDefault="00F757A5" w:rsidP="00036FC3">
      <w:pPr>
        <w:pStyle w:val="NormalWeb"/>
        <w:numPr>
          <w:ilvl w:val="0"/>
          <w:numId w:val="28"/>
        </w:numPr>
        <w:spacing w:before="80" w:beforeAutospacing="0" w:after="80" w:afterAutospacing="0"/>
        <w:ind w:left="173" w:right="-274"/>
        <w:jc w:val="both"/>
        <w:rPr>
          <w:sz w:val="20"/>
          <w:szCs w:val="20"/>
        </w:rPr>
      </w:pPr>
      <w:r w:rsidRPr="00C452F1">
        <w:rPr>
          <w:b/>
          <w:sz w:val="20"/>
          <w:szCs w:val="20"/>
        </w:rPr>
        <w:lastRenderedPageBreak/>
        <w:t>CERTIFIED CAJA</w:t>
      </w:r>
      <w:r w:rsidRPr="00C452F1">
        <w:rPr>
          <w:sz w:val="20"/>
          <w:szCs w:val="20"/>
        </w:rPr>
        <w:t>: Court Appointed Juvenile Advocate: A Voice in Court fo</w:t>
      </w:r>
      <w:r w:rsidR="00644B27" w:rsidRPr="00C452F1">
        <w:rPr>
          <w:sz w:val="20"/>
          <w:szCs w:val="20"/>
        </w:rPr>
        <w:t>r Abused &amp; Neglected Children. 2003-Present</w:t>
      </w:r>
    </w:p>
    <w:p w:rsidR="00F757A5" w:rsidRDefault="00F757A5" w:rsidP="00036FC3">
      <w:pPr>
        <w:pStyle w:val="NormalWeb"/>
        <w:numPr>
          <w:ilvl w:val="0"/>
          <w:numId w:val="28"/>
        </w:numPr>
        <w:spacing w:before="0" w:beforeAutospacing="0" w:after="80" w:afterAutospacing="0"/>
        <w:ind w:left="173" w:right="-274"/>
        <w:jc w:val="both"/>
        <w:rPr>
          <w:sz w:val="20"/>
          <w:szCs w:val="20"/>
        </w:rPr>
      </w:pPr>
      <w:r w:rsidRPr="00C452F1">
        <w:rPr>
          <w:b/>
          <w:sz w:val="20"/>
          <w:szCs w:val="20"/>
        </w:rPr>
        <w:t>NATIONAL PEACE ALLIANCE</w:t>
      </w:r>
      <w:r w:rsidRPr="00C452F1">
        <w:rPr>
          <w:sz w:val="20"/>
          <w:szCs w:val="20"/>
        </w:rPr>
        <w:t>: Alabama Congressional District Team Leader: March 2005- present</w:t>
      </w:r>
    </w:p>
    <w:p w:rsidR="0084129C" w:rsidRDefault="0084129C" w:rsidP="0084129C">
      <w:pPr>
        <w:pStyle w:val="NormalWeb"/>
        <w:numPr>
          <w:ilvl w:val="0"/>
          <w:numId w:val="28"/>
        </w:numPr>
        <w:spacing w:before="0" w:beforeAutospacing="0" w:after="80" w:afterAutospacing="0"/>
        <w:ind w:left="173" w:right="-27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MAJOR, Public Affairs Officer, AL </w:t>
      </w:r>
      <w:r w:rsidRPr="00C452F1">
        <w:rPr>
          <w:b/>
          <w:sz w:val="20"/>
          <w:szCs w:val="20"/>
        </w:rPr>
        <w:t>State Defense Force</w:t>
      </w:r>
      <w:r w:rsidRPr="00C452F1">
        <w:rPr>
          <w:sz w:val="20"/>
          <w:szCs w:val="20"/>
        </w:rPr>
        <w:t>:</w:t>
      </w:r>
      <w:r>
        <w:rPr>
          <w:sz w:val="20"/>
          <w:szCs w:val="20"/>
        </w:rPr>
        <w:t xml:space="preserve"> H</w:t>
      </w:r>
      <w:r w:rsidRPr="00C452F1">
        <w:rPr>
          <w:sz w:val="20"/>
          <w:szCs w:val="20"/>
        </w:rPr>
        <w:t xml:space="preserve">ome </w:t>
      </w:r>
      <w:r>
        <w:rPr>
          <w:sz w:val="20"/>
          <w:szCs w:val="20"/>
        </w:rPr>
        <w:t>F</w:t>
      </w:r>
      <w:r w:rsidRPr="00C452F1">
        <w:rPr>
          <w:sz w:val="20"/>
          <w:szCs w:val="20"/>
        </w:rPr>
        <w:t xml:space="preserve">ront duties when </w:t>
      </w:r>
      <w:r>
        <w:rPr>
          <w:sz w:val="20"/>
          <w:szCs w:val="20"/>
        </w:rPr>
        <w:t>National Guard</w:t>
      </w:r>
      <w:r w:rsidRPr="00C452F1">
        <w:rPr>
          <w:sz w:val="20"/>
          <w:szCs w:val="20"/>
        </w:rPr>
        <w:t xml:space="preserve"> mobilized</w:t>
      </w:r>
      <w:r>
        <w:rPr>
          <w:sz w:val="20"/>
          <w:szCs w:val="20"/>
        </w:rPr>
        <w:t>;</w:t>
      </w:r>
      <w:r w:rsidR="00830B40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id during </w:t>
      </w:r>
      <w:r w:rsidRPr="00C452F1">
        <w:rPr>
          <w:sz w:val="20"/>
          <w:szCs w:val="20"/>
        </w:rPr>
        <w:t>natural</w:t>
      </w:r>
      <w:r>
        <w:rPr>
          <w:sz w:val="20"/>
          <w:szCs w:val="20"/>
        </w:rPr>
        <w:t>/</w:t>
      </w:r>
      <w:r w:rsidRPr="00C452F1">
        <w:rPr>
          <w:sz w:val="20"/>
          <w:szCs w:val="20"/>
        </w:rPr>
        <w:t>man-made disasters</w:t>
      </w:r>
      <w:r>
        <w:rPr>
          <w:sz w:val="20"/>
          <w:szCs w:val="20"/>
        </w:rPr>
        <w:t>; “HIRING HEROES” Veterans’ Program: Aug  2012</w:t>
      </w:r>
    </w:p>
    <w:p w:rsidR="0084129C" w:rsidRPr="00FC71BC" w:rsidRDefault="0084129C" w:rsidP="0084129C">
      <w:pPr>
        <w:pStyle w:val="NormalWeb"/>
        <w:numPr>
          <w:ilvl w:val="0"/>
          <w:numId w:val="28"/>
        </w:numPr>
        <w:spacing w:before="80" w:beforeAutospacing="0" w:after="80" w:afterAutospacing="0"/>
        <w:ind w:left="173" w:right="-274"/>
        <w:jc w:val="both"/>
        <w:rPr>
          <w:sz w:val="20"/>
          <w:szCs w:val="20"/>
        </w:rPr>
      </w:pPr>
      <w:r w:rsidRPr="00FC71BC">
        <w:rPr>
          <w:b/>
          <w:sz w:val="20"/>
          <w:szCs w:val="20"/>
        </w:rPr>
        <w:t>POLITICAL CAMPAIGN</w:t>
      </w:r>
      <w:r>
        <w:rPr>
          <w:b/>
          <w:sz w:val="20"/>
          <w:szCs w:val="20"/>
        </w:rPr>
        <w:t>S-</w:t>
      </w:r>
      <w:r w:rsidRPr="00FC71BC">
        <w:rPr>
          <w:b/>
          <w:sz w:val="20"/>
          <w:szCs w:val="20"/>
        </w:rPr>
        <w:t xml:space="preserve"> PUBLIC RELATIONS</w:t>
      </w:r>
      <w:r w:rsidR="000A138E">
        <w:rPr>
          <w:sz w:val="20"/>
          <w:szCs w:val="20"/>
        </w:rPr>
        <w:t>: State Coordinator for two U.S. Presidential Campaigns: Spokesperson, Events Coord</w:t>
      </w:r>
      <w:r w:rsidR="00036508">
        <w:rPr>
          <w:sz w:val="20"/>
          <w:szCs w:val="20"/>
        </w:rPr>
        <w:t>in</w:t>
      </w:r>
      <w:r w:rsidR="000A138E">
        <w:rPr>
          <w:sz w:val="20"/>
          <w:szCs w:val="20"/>
        </w:rPr>
        <w:t>ator, Press releases, etc., 2000 and 2004</w:t>
      </w:r>
    </w:p>
    <w:p w:rsidR="0084129C" w:rsidRDefault="0084129C" w:rsidP="0084129C">
      <w:pPr>
        <w:pStyle w:val="NormalWeb"/>
        <w:numPr>
          <w:ilvl w:val="0"/>
          <w:numId w:val="28"/>
        </w:numPr>
        <w:spacing w:before="80" w:beforeAutospacing="0" w:after="80" w:afterAutospacing="0"/>
        <w:ind w:left="173" w:right="-274"/>
        <w:jc w:val="both"/>
        <w:rPr>
          <w:sz w:val="20"/>
          <w:szCs w:val="20"/>
        </w:rPr>
      </w:pPr>
      <w:r>
        <w:rPr>
          <w:b/>
          <w:sz w:val="20"/>
          <w:szCs w:val="20"/>
        </w:rPr>
        <w:t>SMALL FAMILY BUSINESS MANAGEMENT</w:t>
      </w:r>
      <w:r>
        <w:rPr>
          <w:sz w:val="20"/>
          <w:szCs w:val="20"/>
        </w:rPr>
        <w:t>: Managed family outdoor recreational business, 2009-Present</w:t>
      </w:r>
    </w:p>
    <w:p w:rsidR="00AA256F" w:rsidRPr="00FC71BC" w:rsidRDefault="00AA256F" w:rsidP="0084129C">
      <w:pPr>
        <w:pStyle w:val="NormalWeb"/>
        <w:numPr>
          <w:ilvl w:val="0"/>
          <w:numId w:val="28"/>
        </w:numPr>
        <w:spacing w:before="80" w:beforeAutospacing="0" w:after="80" w:afterAutospacing="0"/>
        <w:ind w:left="173" w:right="-274"/>
        <w:jc w:val="both"/>
        <w:rPr>
          <w:sz w:val="20"/>
          <w:szCs w:val="20"/>
        </w:rPr>
      </w:pPr>
      <w:r>
        <w:rPr>
          <w:b/>
          <w:sz w:val="20"/>
          <w:szCs w:val="20"/>
        </w:rPr>
        <w:t>C</w:t>
      </w:r>
      <w:r w:rsidR="00900BBB">
        <w:rPr>
          <w:b/>
          <w:sz w:val="20"/>
          <w:szCs w:val="20"/>
        </w:rPr>
        <w:t xml:space="preserve">ollaboration </w:t>
      </w:r>
      <w:r>
        <w:rPr>
          <w:b/>
          <w:sz w:val="20"/>
          <w:szCs w:val="20"/>
        </w:rPr>
        <w:t>w/</w:t>
      </w:r>
      <w:r w:rsidR="00900BBB">
        <w:rPr>
          <w:b/>
          <w:sz w:val="20"/>
          <w:szCs w:val="20"/>
        </w:rPr>
        <w:t xml:space="preserve"> World-Renown Nutritionist/Author, </w:t>
      </w:r>
      <w:r>
        <w:rPr>
          <w:b/>
          <w:sz w:val="20"/>
          <w:szCs w:val="20"/>
        </w:rPr>
        <w:t>Dr</w:t>
      </w:r>
      <w:r w:rsidRPr="00AA256F">
        <w:rPr>
          <w:sz w:val="20"/>
          <w:szCs w:val="20"/>
        </w:rPr>
        <w:t>.</w:t>
      </w:r>
      <w:r>
        <w:rPr>
          <w:sz w:val="20"/>
          <w:szCs w:val="20"/>
        </w:rPr>
        <w:t xml:space="preserve"> T. Colin Campbell, </w:t>
      </w:r>
      <w:r w:rsidR="00900BBB">
        <w:rPr>
          <w:sz w:val="20"/>
          <w:szCs w:val="20"/>
        </w:rPr>
        <w:t>“…for the children of the world</w:t>
      </w:r>
      <w:r w:rsidR="00C42569">
        <w:rPr>
          <w:sz w:val="20"/>
          <w:szCs w:val="20"/>
        </w:rPr>
        <w:t>.”</w:t>
      </w:r>
      <w:r w:rsidR="00900BBB">
        <w:rPr>
          <w:sz w:val="20"/>
          <w:szCs w:val="20"/>
        </w:rPr>
        <w:t xml:space="preserve"> –Ongoing.</w:t>
      </w:r>
    </w:p>
    <w:p w:rsidR="00FC71BC" w:rsidRPr="00C452F1" w:rsidRDefault="00FC71BC" w:rsidP="00FC71BC">
      <w:pPr>
        <w:pStyle w:val="NormalWeb"/>
        <w:numPr>
          <w:ilvl w:val="0"/>
          <w:numId w:val="28"/>
        </w:numPr>
        <w:spacing w:before="0" w:beforeAutospacing="0" w:after="80" w:afterAutospacing="0"/>
        <w:ind w:left="173" w:right="-274"/>
        <w:jc w:val="both"/>
        <w:rPr>
          <w:sz w:val="20"/>
          <w:szCs w:val="20"/>
        </w:rPr>
      </w:pPr>
      <w:r w:rsidRPr="00C452F1">
        <w:rPr>
          <w:b/>
          <w:sz w:val="20"/>
          <w:szCs w:val="20"/>
        </w:rPr>
        <w:t>KEY-NOTE-SPEAKER: HEALTH, NUTRITION &amp; FITNESS</w:t>
      </w:r>
      <w:r w:rsidRPr="00C452F1">
        <w:rPr>
          <w:sz w:val="20"/>
          <w:szCs w:val="20"/>
        </w:rPr>
        <w:t xml:space="preserve">: World </w:t>
      </w:r>
      <w:r>
        <w:rPr>
          <w:sz w:val="20"/>
          <w:szCs w:val="20"/>
        </w:rPr>
        <w:t>Vegetarian</w:t>
      </w:r>
      <w:r w:rsidRPr="00C452F1">
        <w:rPr>
          <w:sz w:val="20"/>
          <w:szCs w:val="20"/>
        </w:rPr>
        <w:t xml:space="preserve"> Congress, </w:t>
      </w:r>
      <w:r>
        <w:rPr>
          <w:sz w:val="20"/>
          <w:szCs w:val="20"/>
        </w:rPr>
        <w:t>Djakarta, Indonesia</w:t>
      </w:r>
    </w:p>
    <w:p w:rsidR="00644B27" w:rsidRPr="00C452F1" w:rsidRDefault="00644B27" w:rsidP="00036FC3">
      <w:pPr>
        <w:pStyle w:val="NormalWeb"/>
        <w:numPr>
          <w:ilvl w:val="0"/>
          <w:numId w:val="28"/>
        </w:numPr>
        <w:spacing w:before="0" w:beforeAutospacing="0" w:after="80" w:afterAutospacing="0"/>
        <w:ind w:left="173" w:right="-274"/>
        <w:jc w:val="both"/>
        <w:rPr>
          <w:sz w:val="20"/>
          <w:szCs w:val="20"/>
        </w:rPr>
      </w:pPr>
      <w:r w:rsidRPr="00C452F1">
        <w:rPr>
          <w:b/>
          <w:sz w:val="20"/>
          <w:szCs w:val="20"/>
        </w:rPr>
        <w:t>KEY-NOTE-SPEAKER</w:t>
      </w:r>
      <w:r w:rsidR="00600E64" w:rsidRPr="00C452F1">
        <w:rPr>
          <w:b/>
          <w:sz w:val="20"/>
          <w:szCs w:val="20"/>
        </w:rPr>
        <w:t>:</w:t>
      </w:r>
      <w:r w:rsidR="00A9158D" w:rsidRPr="00C452F1">
        <w:rPr>
          <w:b/>
          <w:sz w:val="20"/>
          <w:szCs w:val="20"/>
        </w:rPr>
        <w:t xml:space="preserve"> HEALTH</w:t>
      </w:r>
      <w:r w:rsidR="00600E64" w:rsidRPr="00C452F1">
        <w:rPr>
          <w:b/>
          <w:sz w:val="20"/>
          <w:szCs w:val="20"/>
        </w:rPr>
        <w:t>, NUTRITION</w:t>
      </w:r>
      <w:r w:rsidR="00A9158D" w:rsidRPr="00C452F1">
        <w:rPr>
          <w:b/>
          <w:sz w:val="20"/>
          <w:szCs w:val="20"/>
        </w:rPr>
        <w:t xml:space="preserve"> &amp; FITNESS</w:t>
      </w:r>
      <w:r w:rsidRPr="00C452F1">
        <w:rPr>
          <w:sz w:val="20"/>
          <w:szCs w:val="20"/>
        </w:rPr>
        <w:t xml:space="preserve">: World </w:t>
      </w:r>
      <w:r w:rsidR="00600E64" w:rsidRPr="00C452F1">
        <w:rPr>
          <w:sz w:val="20"/>
          <w:szCs w:val="20"/>
        </w:rPr>
        <w:t>Centennial Congress</w:t>
      </w:r>
      <w:r w:rsidRPr="00C452F1">
        <w:rPr>
          <w:sz w:val="20"/>
          <w:szCs w:val="20"/>
        </w:rPr>
        <w:t>, Dresden, Germany, 2008</w:t>
      </w:r>
    </w:p>
    <w:p w:rsidR="00644B27" w:rsidRPr="00FC71BC" w:rsidRDefault="00644B27" w:rsidP="00FC71BC">
      <w:pPr>
        <w:pStyle w:val="NormalWeb"/>
        <w:numPr>
          <w:ilvl w:val="0"/>
          <w:numId w:val="28"/>
        </w:numPr>
        <w:spacing w:before="0" w:beforeAutospacing="0" w:after="80" w:afterAutospacing="0"/>
        <w:ind w:left="173" w:right="-274"/>
        <w:jc w:val="both"/>
        <w:rPr>
          <w:sz w:val="20"/>
          <w:szCs w:val="20"/>
        </w:rPr>
      </w:pPr>
      <w:r w:rsidRPr="00FC71BC">
        <w:rPr>
          <w:b/>
          <w:sz w:val="20"/>
          <w:szCs w:val="20"/>
        </w:rPr>
        <w:t>INTERNATONAL AWARDEE &amp; SPEAKER</w:t>
      </w:r>
      <w:r w:rsidRPr="00FC71BC">
        <w:rPr>
          <w:sz w:val="20"/>
          <w:szCs w:val="20"/>
        </w:rPr>
        <w:t>: 2</w:t>
      </w:r>
      <w:r w:rsidRPr="00FC71BC">
        <w:rPr>
          <w:sz w:val="20"/>
          <w:szCs w:val="20"/>
          <w:vertAlign w:val="superscript"/>
        </w:rPr>
        <w:t>nd</w:t>
      </w:r>
      <w:r w:rsidRPr="00FC71BC">
        <w:rPr>
          <w:sz w:val="20"/>
          <w:szCs w:val="20"/>
        </w:rPr>
        <w:t xml:space="preserve"> Annual Asian Congress, Bangkok, Thailand, April 2006</w:t>
      </w:r>
    </w:p>
    <w:p w:rsidR="00F757A5" w:rsidRPr="00C452F1" w:rsidRDefault="00F757A5" w:rsidP="00036FC3">
      <w:pPr>
        <w:pStyle w:val="NormalWeb"/>
        <w:numPr>
          <w:ilvl w:val="0"/>
          <w:numId w:val="28"/>
        </w:numPr>
        <w:spacing w:before="0" w:beforeAutospacing="0" w:after="80" w:afterAutospacing="0"/>
        <w:ind w:left="173" w:right="-274"/>
        <w:jc w:val="both"/>
        <w:rPr>
          <w:sz w:val="20"/>
          <w:szCs w:val="20"/>
        </w:rPr>
      </w:pPr>
      <w:r w:rsidRPr="00C452F1">
        <w:rPr>
          <w:b/>
          <w:sz w:val="20"/>
          <w:szCs w:val="20"/>
        </w:rPr>
        <w:t>SPEAKER &amp; PLENARY CHAIRPERSON</w:t>
      </w:r>
      <w:r w:rsidR="00B739AD" w:rsidRPr="00C452F1">
        <w:rPr>
          <w:b/>
          <w:sz w:val="20"/>
          <w:szCs w:val="20"/>
        </w:rPr>
        <w:t xml:space="preserve"> ON</w:t>
      </w:r>
      <w:r w:rsidRPr="00C452F1">
        <w:rPr>
          <w:b/>
          <w:sz w:val="20"/>
          <w:szCs w:val="20"/>
        </w:rPr>
        <w:t xml:space="preserve"> ENVIRONMENT</w:t>
      </w:r>
      <w:r w:rsidRPr="00C452F1">
        <w:rPr>
          <w:sz w:val="20"/>
          <w:szCs w:val="20"/>
        </w:rPr>
        <w:t>: World Congress, Brazil, 2004</w:t>
      </w:r>
      <w:r w:rsidR="00FC71BC">
        <w:rPr>
          <w:sz w:val="20"/>
          <w:szCs w:val="20"/>
        </w:rPr>
        <w:t xml:space="preserve">, </w:t>
      </w:r>
      <w:r w:rsidR="00FC71BC" w:rsidRPr="00C452F1">
        <w:rPr>
          <w:sz w:val="20"/>
          <w:szCs w:val="20"/>
        </w:rPr>
        <w:t>Scotland 2002;</w:t>
      </w:r>
    </w:p>
    <w:p w:rsidR="004946BC" w:rsidRPr="00C452F1" w:rsidRDefault="00F757A5" w:rsidP="00036FC3">
      <w:pPr>
        <w:pStyle w:val="NormalWeb"/>
        <w:numPr>
          <w:ilvl w:val="0"/>
          <w:numId w:val="28"/>
        </w:numPr>
        <w:spacing w:before="0" w:beforeAutospacing="0" w:after="80" w:afterAutospacing="0"/>
        <w:ind w:left="173" w:right="-274"/>
        <w:jc w:val="both"/>
        <w:rPr>
          <w:sz w:val="20"/>
          <w:szCs w:val="20"/>
        </w:rPr>
      </w:pPr>
      <w:r w:rsidRPr="00C452F1">
        <w:rPr>
          <w:b/>
          <w:sz w:val="20"/>
          <w:szCs w:val="20"/>
        </w:rPr>
        <w:t>SPEAKER,</w:t>
      </w:r>
      <w:r w:rsidR="0084129C">
        <w:rPr>
          <w:b/>
          <w:sz w:val="20"/>
          <w:szCs w:val="20"/>
        </w:rPr>
        <w:t xml:space="preserve"> HEALTH EDUCATOR, </w:t>
      </w:r>
      <w:r w:rsidRPr="00C452F1">
        <w:rPr>
          <w:b/>
          <w:sz w:val="20"/>
          <w:szCs w:val="20"/>
        </w:rPr>
        <w:t>WRITER</w:t>
      </w:r>
      <w:r w:rsidRPr="00C452F1">
        <w:rPr>
          <w:sz w:val="20"/>
          <w:szCs w:val="20"/>
        </w:rPr>
        <w:t>: U.S.</w:t>
      </w:r>
      <w:r w:rsidR="00D4300D" w:rsidRPr="00C452F1">
        <w:rPr>
          <w:sz w:val="20"/>
          <w:szCs w:val="20"/>
        </w:rPr>
        <w:t xml:space="preserve"> Ballistic Missile Defense Test Site</w:t>
      </w:r>
      <w:r w:rsidRPr="00C452F1">
        <w:rPr>
          <w:sz w:val="20"/>
          <w:szCs w:val="20"/>
        </w:rPr>
        <w:t>: Kwajalein</w:t>
      </w:r>
      <w:r w:rsidR="0084129C">
        <w:rPr>
          <w:sz w:val="20"/>
          <w:szCs w:val="20"/>
        </w:rPr>
        <w:t>, Marshall</w:t>
      </w:r>
      <w:r w:rsidRPr="00C452F1">
        <w:rPr>
          <w:sz w:val="20"/>
          <w:szCs w:val="20"/>
        </w:rPr>
        <w:t xml:space="preserve"> Island</w:t>
      </w:r>
      <w:r w:rsidR="0084129C">
        <w:rPr>
          <w:sz w:val="20"/>
          <w:szCs w:val="20"/>
        </w:rPr>
        <w:t>s</w:t>
      </w:r>
      <w:r w:rsidRPr="00C452F1">
        <w:rPr>
          <w:sz w:val="20"/>
          <w:szCs w:val="20"/>
        </w:rPr>
        <w:t>, 2004</w:t>
      </w:r>
    </w:p>
    <w:p w:rsidR="00F757A5" w:rsidRPr="00C452F1" w:rsidRDefault="00F757A5" w:rsidP="00036FC3">
      <w:pPr>
        <w:pStyle w:val="NormalWeb"/>
        <w:numPr>
          <w:ilvl w:val="0"/>
          <w:numId w:val="28"/>
        </w:numPr>
        <w:spacing w:before="0" w:beforeAutospacing="0" w:after="80" w:afterAutospacing="0"/>
        <w:ind w:left="173" w:right="-274"/>
        <w:jc w:val="both"/>
        <w:rPr>
          <w:sz w:val="20"/>
          <w:szCs w:val="20"/>
        </w:rPr>
      </w:pPr>
      <w:r w:rsidRPr="00C452F1">
        <w:rPr>
          <w:b/>
          <w:caps/>
          <w:sz w:val="20"/>
          <w:szCs w:val="20"/>
        </w:rPr>
        <w:t>Global Media Liaison</w:t>
      </w:r>
      <w:r w:rsidRPr="00C452F1">
        <w:rPr>
          <w:caps/>
          <w:sz w:val="20"/>
          <w:szCs w:val="20"/>
        </w:rPr>
        <w:t>:</w:t>
      </w:r>
      <w:r w:rsidRPr="00C452F1">
        <w:rPr>
          <w:sz w:val="20"/>
          <w:szCs w:val="20"/>
        </w:rPr>
        <w:t xml:space="preserve"> The International Vegetarian Union</w:t>
      </w:r>
    </w:p>
    <w:p w:rsidR="00F757A5" w:rsidRPr="00C452F1" w:rsidRDefault="00F757A5" w:rsidP="00036FC3">
      <w:pPr>
        <w:pStyle w:val="NormalWeb"/>
        <w:numPr>
          <w:ilvl w:val="0"/>
          <w:numId w:val="28"/>
        </w:numPr>
        <w:spacing w:before="0" w:beforeAutospacing="0" w:after="80" w:afterAutospacing="0"/>
        <w:ind w:left="173" w:right="-274"/>
        <w:jc w:val="both"/>
        <w:rPr>
          <w:sz w:val="20"/>
          <w:szCs w:val="20"/>
        </w:rPr>
      </w:pPr>
      <w:r w:rsidRPr="00C452F1">
        <w:rPr>
          <w:b/>
          <w:sz w:val="20"/>
          <w:szCs w:val="20"/>
        </w:rPr>
        <w:t>FITNESS INSTRUCTOR, HEALTH EDUCATOR &amp; COUNCILOR</w:t>
      </w:r>
      <w:r w:rsidRPr="00C452F1">
        <w:rPr>
          <w:sz w:val="20"/>
          <w:szCs w:val="20"/>
        </w:rPr>
        <w:t xml:space="preserve">: Workshops, </w:t>
      </w:r>
      <w:r w:rsidR="00A9158D" w:rsidRPr="00C452F1">
        <w:rPr>
          <w:sz w:val="20"/>
          <w:szCs w:val="20"/>
        </w:rPr>
        <w:t xml:space="preserve">Lectures, </w:t>
      </w:r>
      <w:r w:rsidRPr="00C452F1">
        <w:rPr>
          <w:sz w:val="20"/>
          <w:szCs w:val="20"/>
        </w:rPr>
        <w:t>C</w:t>
      </w:r>
      <w:r w:rsidR="0084129C">
        <w:rPr>
          <w:sz w:val="20"/>
          <w:szCs w:val="20"/>
        </w:rPr>
        <w:t xml:space="preserve">oach, </w:t>
      </w:r>
      <w:r w:rsidR="00644B27" w:rsidRPr="00C452F1">
        <w:rPr>
          <w:sz w:val="20"/>
          <w:szCs w:val="20"/>
        </w:rPr>
        <w:t>Retreats</w:t>
      </w:r>
      <w:r w:rsidRPr="00C452F1">
        <w:rPr>
          <w:sz w:val="20"/>
          <w:szCs w:val="20"/>
        </w:rPr>
        <w:t>: 1974-Present</w:t>
      </w:r>
    </w:p>
    <w:p w:rsidR="00F757A5" w:rsidRPr="00C452F1" w:rsidRDefault="00F757A5" w:rsidP="00036FC3">
      <w:pPr>
        <w:pStyle w:val="NormalWeb"/>
        <w:numPr>
          <w:ilvl w:val="0"/>
          <w:numId w:val="28"/>
        </w:numPr>
        <w:spacing w:before="0" w:beforeAutospacing="0" w:after="80" w:afterAutospacing="0"/>
        <w:ind w:left="173" w:right="-274"/>
        <w:jc w:val="both"/>
        <w:rPr>
          <w:sz w:val="20"/>
          <w:szCs w:val="20"/>
        </w:rPr>
      </w:pPr>
      <w:r w:rsidRPr="00C452F1">
        <w:rPr>
          <w:b/>
          <w:sz w:val="20"/>
          <w:szCs w:val="20"/>
        </w:rPr>
        <w:t>EARTH DAY STATE COORDINATOR</w:t>
      </w:r>
      <w:r w:rsidRPr="00C452F1">
        <w:rPr>
          <w:sz w:val="20"/>
          <w:szCs w:val="20"/>
        </w:rPr>
        <w:t>:  1994-2002</w:t>
      </w:r>
    </w:p>
    <w:p w:rsidR="00F757A5" w:rsidRPr="00C452F1" w:rsidRDefault="00F757A5" w:rsidP="00036FC3">
      <w:pPr>
        <w:pStyle w:val="NormalWeb"/>
        <w:numPr>
          <w:ilvl w:val="0"/>
          <w:numId w:val="28"/>
        </w:numPr>
        <w:spacing w:before="0" w:beforeAutospacing="0" w:after="80" w:afterAutospacing="0"/>
        <w:ind w:left="173" w:right="-274"/>
        <w:jc w:val="both"/>
        <w:rPr>
          <w:sz w:val="20"/>
          <w:szCs w:val="20"/>
        </w:rPr>
      </w:pPr>
      <w:r w:rsidRPr="00C452F1">
        <w:rPr>
          <w:b/>
          <w:sz w:val="20"/>
          <w:szCs w:val="20"/>
        </w:rPr>
        <w:t>STATE COORDINATOR</w:t>
      </w:r>
      <w:r w:rsidRPr="00C452F1">
        <w:rPr>
          <w:sz w:val="20"/>
          <w:szCs w:val="20"/>
        </w:rPr>
        <w:t xml:space="preserve">: </w:t>
      </w:r>
      <w:r w:rsidR="00B739AD" w:rsidRPr="00C452F1">
        <w:rPr>
          <w:sz w:val="20"/>
          <w:szCs w:val="20"/>
        </w:rPr>
        <w:t>two</w:t>
      </w:r>
      <w:r w:rsidRPr="00C452F1">
        <w:rPr>
          <w:sz w:val="20"/>
          <w:szCs w:val="20"/>
        </w:rPr>
        <w:t xml:space="preserve"> U. S. Presidential Campaigns: </w:t>
      </w:r>
      <w:r w:rsidR="00B739AD" w:rsidRPr="00C452F1">
        <w:rPr>
          <w:sz w:val="20"/>
          <w:szCs w:val="20"/>
        </w:rPr>
        <w:t xml:space="preserve">Spokesperson, </w:t>
      </w:r>
      <w:r w:rsidRPr="00C452F1">
        <w:rPr>
          <w:sz w:val="20"/>
          <w:szCs w:val="20"/>
        </w:rPr>
        <w:t>Events</w:t>
      </w:r>
      <w:r w:rsidR="00644B27" w:rsidRPr="00C452F1">
        <w:rPr>
          <w:sz w:val="20"/>
          <w:szCs w:val="20"/>
        </w:rPr>
        <w:t xml:space="preserve"> Coordinator, </w:t>
      </w:r>
      <w:r w:rsidRPr="00C452F1">
        <w:rPr>
          <w:sz w:val="20"/>
          <w:szCs w:val="20"/>
        </w:rPr>
        <w:t>Press Releases</w:t>
      </w:r>
      <w:r w:rsidR="00C452F1">
        <w:rPr>
          <w:sz w:val="20"/>
          <w:szCs w:val="20"/>
        </w:rPr>
        <w:t>.</w:t>
      </w:r>
      <w:r w:rsidR="004946BC" w:rsidRPr="00C452F1">
        <w:rPr>
          <w:sz w:val="20"/>
          <w:szCs w:val="20"/>
        </w:rPr>
        <w:t xml:space="preserve"> 2000 &amp; 2004</w:t>
      </w:r>
    </w:p>
    <w:p w:rsidR="00F757A5" w:rsidRPr="00C452F1" w:rsidRDefault="00F757A5" w:rsidP="00036FC3">
      <w:pPr>
        <w:pStyle w:val="NormalWeb"/>
        <w:numPr>
          <w:ilvl w:val="0"/>
          <w:numId w:val="28"/>
        </w:numPr>
        <w:spacing w:before="0" w:beforeAutospacing="0" w:after="80" w:afterAutospacing="0"/>
        <w:ind w:left="173" w:right="-274"/>
        <w:jc w:val="both"/>
        <w:rPr>
          <w:sz w:val="20"/>
          <w:szCs w:val="20"/>
        </w:rPr>
      </w:pPr>
      <w:r w:rsidRPr="00C452F1">
        <w:rPr>
          <w:b/>
          <w:sz w:val="20"/>
          <w:szCs w:val="20"/>
        </w:rPr>
        <w:t>ADVERTISING &amp; PROMOTIONS</w:t>
      </w:r>
      <w:r w:rsidRPr="00C452F1">
        <w:rPr>
          <w:sz w:val="20"/>
          <w:szCs w:val="20"/>
        </w:rPr>
        <w:t>: Acct Executive</w:t>
      </w:r>
      <w:r w:rsidR="00E456D8" w:rsidRPr="00C452F1">
        <w:rPr>
          <w:sz w:val="20"/>
          <w:szCs w:val="20"/>
        </w:rPr>
        <w:t>;</w:t>
      </w:r>
      <w:r w:rsidRPr="00C452F1">
        <w:rPr>
          <w:sz w:val="20"/>
          <w:szCs w:val="20"/>
        </w:rPr>
        <w:t xml:space="preserve"> Emcee Christmas Parades</w:t>
      </w:r>
      <w:r w:rsidR="00644B27" w:rsidRPr="00C452F1">
        <w:rPr>
          <w:sz w:val="20"/>
          <w:szCs w:val="20"/>
        </w:rPr>
        <w:t xml:space="preserve">, </w:t>
      </w:r>
      <w:r w:rsidR="004946BC" w:rsidRPr="00C452F1">
        <w:rPr>
          <w:sz w:val="20"/>
          <w:szCs w:val="20"/>
        </w:rPr>
        <w:t xml:space="preserve">Events, </w:t>
      </w:r>
      <w:r w:rsidR="00644B27" w:rsidRPr="00C452F1">
        <w:rPr>
          <w:sz w:val="20"/>
          <w:szCs w:val="20"/>
        </w:rPr>
        <w:t>etc.</w:t>
      </w:r>
      <w:r w:rsidRPr="00C452F1">
        <w:rPr>
          <w:sz w:val="20"/>
          <w:szCs w:val="20"/>
        </w:rPr>
        <w:t>: National Cable Promotions</w:t>
      </w:r>
    </w:p>
    <w:p w:rsidR="00F757A5" w:rsidRPr="00C452F1" w:rsidRDefault="00F757A5" w:rsidP="00036FC3">
      <w:pPr>
        <w:pStyle w:val="NormalWeb"/>
        <w:numPr>
          <w:ilvl w:val="0"/>
          <w:numId w:val="28"/>
        </w:numPr>
        <w:spacing w:before="0" w:beforeAutospacing="0" w:after="80" w:afterAutospacing="0"/>
        <w:ind w:left="173" w:right="-274"/>
        <w:jc w:val="both"/>
        <w:rPr>
          <w:sz w:val="20"/>
          <w:szCs w:val="20"/>
        </w:rPr>
      </w:pPr>
      <w:r w:rsidRPr="00C452F1">
        <w:rPr>
          <w:b/>
          <w:sz w:val="20"/>
          <w:szCs w:val="20"/>
        </w:rPr>
        <w:t>HEALTH EDUCATOR/PR/MEDIA</w:t>
      </w:r>
      <w:r w:rsidRPr="00C452F1">
        <w:rPr>
          <w:sz w:val="20"/>
          <w:szCs w:val="20"/>
        </w:rPr>
        <w:t>:</w:t>
      </w:r>
      <w:r w:rsidR="004946BC" w:rsidRPr="00C452F1">
        <w:rPr>
          <w:sz w:val="20"/>
          <w:szCs w:val="20"/>
        </w:rPr>
        <w:t xml:space="preserve"> High-Risk-Maternal &amp; Infant-Care</w:t>
      </w:r>
      <w:r w:rsidR="0084129C">
        <w:rPr>
          <w:sz w:val="20"/>
          <w:szCs w:val="20"/>
        </w:rPr>
        <w:t>:</w:t>
      </w:r>
      <w:r w:rsidRPr="00C452F1">
        <w:rPr>
          <w:sz w:val="20"/>
          <w:szCs w:val="20"/>
        </w:rPr>
        <w:t xml:space="preserve"> Grady Memorial Hospital, Atlanta, GA. 1977-1980.</w:t>
      </w:r>
    </w:p>
    <w:p w:rsidR="00F757A5" w:rsidRPr="00C452F1" w:rsidRDefault="00F757A5" w:rsidP="00036FC3">
      <w:pPr>
        <w:pStyle w:val="NormalWeb"/>
        <w:numPr>
          <w:ilvl w:val="0"/>
          <w:numId w:val="28"/>
        </w:numPr>
        <w:spacing w:before="0" w:beforeAutospacing="0" w:after="80" w:afterAutospacing="0"/>
        <w:ind w:left="173" w:right="-274"/>
        <w:jc w:val="both"/>
        <w:rPr>
          <w:sz w:val="20"/>
          <w:szCs w:val="20"/>
        </w:rPr>
      </w:pPr>
      <w:r w:rsidRPr="00C452F1">
        <w:rPr>
          <w:b/>
          <w:sz w:val="20"/>
          <w:szCs w:val="20"/>
        </w:rPr>
        <w:t>TOURISM COORDINATOR, V.I.P. HOST FOR CITY &amp; CHAMBER-OF-COMMERCE</w:t>
      </w:r>
      <w:r w:rsidRPr="00C452F1">
        <w:rPr>
          <w:sz w:val="20"/>
          <w:szCs w:val="20"/>
        </w:rPr>
        <w:t>, Decatur, AL</w:t>
      </w:r>
      <w:r w:rsidR="00B739AD" w:rsidRPr="00C452F1">
        <w:rPr>
          <w:sz w:val="20"/>
          <w:szCs w:val="20"/>
        </w:rPr>
        <w:t xml:space="preserve"> 1974-1975</w:t>
      </w:r>
    </w:p>
    <w:tbl>
      <w:tblPr>
        <w:tblW w:w="11160" w:type="dxa"/>
        <w:tblInd w:w="-432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1E0" w:firstRow="1" w:lastRow="1" w:firstColumn="1" w:lastColumn="1" w:noHBand="0" w:noVBand="0"/>
      </w:tblPr>
      <w:tblGrid>
        <w:gridCol w:w="11160"/>
      </w:tblGrid>
      <w:tr w:rsidR="00F7552D" w:rsidRPr="008C45E1" w:rsidTr="00F7552D">
        <w:trPr>
          <w:trHeight w:val="271"/>
        </w:trPr>
        <w:tc>
          <w:tcPr>
            <w:tcW w:w="11160" w:type="dxa"/>
            <w:shd w:val="clear" w:color="auto" w:fill="92CDDC" w:themeFill="accent5" w:themeFillTint="99"/>
            <w:vAlign w:val="center"/>
          </w:tcPr>
          <w:p w:rsidR="00F7552D" w:rsidRPr="00FE2B0C" w:rsidRDefault="00F7552D" w:rsidP="00F757A5">
            <w:pPr>
              <w:pStyle w:val="ResHeading"/>
              <w:ind w:left="-18"/>
              <w:jc w:val="center"/>
              <w:rPr>
                <w:rFonts w:ascii="Times New Roman Bold" w:hAnsi="Times New Roman Bold"/>
                <w:smallCaps/>
              </w:rPr>
            </w:pPr>
            <w:r w:rsidRPr="00FE2B0C">
              <w:t>B</w:t>
            </w:r>
            <w:r w:rsidRPr="00FE2B0C">
              <w:rPr>
                <w:rFonts w:ascii="Times New Roman Bold" w:hAnsi="Times New Roman Bold"/>
                <w:smallCaps/>
              </w:rPr>
              <w:t>roadcast Experience</w:t>
            </w:r>
          </w:p>
        </w:tc>
      </w:tr>
    </w:tbl>
    <w:p w:rsidR="00CD200A" w:rsidRDefault="00CD200A" w:rsidP="00F757A5">
      <w:pPr>
        <w:pStyle w:val="NormalWeb"/>
        <w:numPr>
          <w:ilvl w:val="0"/>
          <w:numId w:val="29"/>
        </w:numPr>
        <w:spacing w:before="120" w:beforeAutospacing="0" w:after="0" w:afterAutospacing="0"/>
        <w:ind w:right="-270"/>
        <w:rPr>
          <w:b/>
          <w:sz w:val="20"/>
          <w:szCs w:val="20"/>
        </w:rPr>
        <w:sectPr w:rsidR="00CD200A" w:rsidSect="00FC71BC">
          <w:type w:val="continuous"/>
          <w:pgSz w:w="12240" w:h="15840"/>
          <w:pgMar w:top="1160" w:right="900" w:bottom="0" w:left="990" w:header="270" w:footer="85" w:gutter="0"/>
          <w:cols w:space="720"/>
          <w:docGrid w:linePitch="360"/>
        </w:sectPr>
      </w:pPr>
    </w:p>
    <w:p w:rsidR="004B1074" w:rsidRPr="004B1074" w:rsidRDefault="004B1074" w:rsidP="004B1074">
      <w:pPr>
        <w:pStyle w:val="NormalWeb"/>
        <w:spacing w:before="0" w:beforeAutospacing="0" w:after="0" w:afterAutospacing="0"/>
        <w:ind w:left="-187" w:right="-274"/>
        <w:rPr>
          <w:sz w:val="20"/>
          <w:szCs w:val="20"/>
        </w:rPr>
      </w:pPr>
    </w:p>
    <w:p w:rsidR="004B1074" w:rsidRDefault="004B1074" w:rsidP="004B1074">
      <w:pPr>
        <w:pStyle w:val="NormalWeb"/>
        <w:numPr>
          <w:ilvl w:val="0"/>
          <w:numId w:val="29"/>
        </w:numPr>
        <w:spacing w:before="0" w:beforeAutospacing="0" w:after="0" w:afterAutospacing="0"/>
        <w:ind w:right="-274"/>
        <w:rPr>
          <w:b/>
          <w:sz w:val="20"/>
          <w:szCs w:val="20"/>
        </w:rPr>
        <w:sectPr w:rsidR="004B1074" w:rsidSect="00FC71BC">
          <w:type w:val="continuous"/>
          <w:pgSz w:w="12240" w:h="15840"/>
          <w:pgMar w:top="1160" w:right="900" w:bottom="0" w:left="990" w:header="270" w:footer="85" w:gutter="0"/>
          <w:cols w:space="720"/>
          <w:docGrid w:linePitch="360"/>
        </w:sectPr>
      </w:pPr>
    </w:p>
    <w:p w:rsidR="00F757A5" w:rsidRPr="00CD200A" w:rsidRDefault="00F757A5" w:rsidP="004B1074">
      <w:pPr>
        <w:pStyle w:val="NormalWeb"/>
        <w:numPr>
          <w:ilvl w:val="0"/>
          <w:numId w:val="29"/>
        </w:numPr>
        <w:spacing w:before="0" w:beforeAutospacing="0" w:after="0" w:afterAutospacing="0"/>
        <w:ind w:right="-274"/>
        <w:rPr>
          <w:sz w:val="20"/>
          <w:szCs w:val="20"/>
        </w:rPr>
      </w:pPr>
      <w:r w:rsidRPr="00CD200A">
        <w:rPr>
          <w:b/>
          <w:sz w:val="20"/>
          <w:szCs w:val="20"/>
        </w:rPr>
        <w:lastRenderedPageBreak/>
        <w:t>CO-HOST WLRH-FM, NPR Affiliate</w:t>
      </w:r>
      <w:r w:rsidRPr="00CD200A">
        <w:rPr>
          <w:sz w:val="20"/>
          <w:szCs w:val="20"/>
        </w:rPr>
        <w:t>, Huntsville, AL: Armed Forces Day, Veteran’s Day:1987-2008</w:t>
      </w:r>
    </w:p>
    <w:p w:rsidR="00953C2D" w:rsidRPr="00CB1D3A" w:rsidRDefault="00953C2D" w:rsidP="004B1074">
      <w:pPr>
        <w:pStyle w:val="NormalWeb"/>
        <w:numPr>
          <w:ilvl w:val="0"/>
          <w:numId w:val="29"/>
        </w:numPr>
        <w:spacing w:before="0" w:beforeAutospacing="0" w:after="0" w:afterAutospacing="0"/>
        <w:ind w:left="180" w:right="-274"/>
        <w:rPr>
          <w:sz w:val="20"/>
          <w:szCs w:val="20"/>
        </w:rPr>
      </w:pPr>
      <w:r w:rsidRPr="00CB1D3A">
        <w:rPr>
          <w:b/>
          <w:sz w:val="20"/>
          <w:szCs w:val="20"/>
        </w:rPr>
        <w:t>PROD./DIRECT/HOST</w:t>
      </w:r>
      <w:r w:rsidRPr="00CB1D3A">
        <w:rPr>
          <w:sz w:val="20"/>
          <w:szCs w:val="20"/>
        </w:rPr>
        <w:t>: "Coffey Break w/Gerry," WOWL-TV, 1976: Local, state</w:t>
      </w:r>
      <w:r>
        <w:rPr>
          <w:sz w:val="20"/>
          <w:szCs w:val="20"/>
        </w:rPr>
        <w:t xml:space="preserve">, </w:t>
      </w:r>
      <w:r w:rsidRPr="00CB1D3A">
        <w:rPr>
          <w:sz w:val="20"/>
          <w:szCs w:val="20"/>
        </w:rPr>
        <w:t>national dignitaries: Congressmen, Governor, etc., with a live studio audience.</w:t>
      </w:r>
    </w:p>
    <w:p w:rsidR="00F757A5" w:rsidRDefault="00F757A5" w:rsidP="004B1074">
      <w:pPr>
        <w:pStyle w:val="NormalWeb"/>
        <w:numPr>
          <w:ilvl w:val="0"/>
          <w:numId w:val="29"/>
        </w:numPr>
        <w:spacing w:before="0" w:beforeAutospacing="0" w:after="0" w:afterAutospacing="0"/>
        <w:ind w:right="-274"/>
        <w:rPr>
          <w:sz w:val="20"/>
          <w:szCs w:val="20"/>
        </w:rPr>
      </w:pPr>
      <w:r w:rsidRPr="00CD200A">
        <w:rPr>
          <w:b/>
          <w:sz w:val="20"/>
          <w:szCs w:val="20"/>
        </w:rPr>
        <w:t>HOST:"FEEDBACK," WLRH-FM</w:t>
      </w:r>
      <w:r w:rsidR="00A9158D">
        <w:rPr>
          <w:sz w:val="20"/>
          <w:szCs w:val="20"/>
        </w:rPr>
        <w:t>:</w:t>
      </w:r>
      <w:r w:rsidRPr="00CD200A">
        <w:rPr>
          <w:sz w:val="20"/>
          <w:szCs w:val="20"/>
        </w:rPr>
        <w:t xml:space="preserve"> Public Forum </w:t>
      </w:r>
    </w:p>
    <w:p w:rsidR="00953C2D" w:rsidRPr="00CD200A" w:rsidRDefault="00953C2D" w:rsidP="004B1074">
      <w:pPr>
        <w:pStyle w:val="NormalWeb"/>
        <w:spacing w:before="0" w:beforeAutospacing="0" w:after="0" w:afterAutospacing="0"/>
        <w:ind w:left="-187" w:right="-274"/>
        <w:rPr>
          <w:sz w:val="20"/>
          <w:szCs w:val="20"/>
        </w:rPr>
      </w:pPr>
    </w:p>
    <w:p w:rsidR="00F757A5" w:rsidRPr="00CD200A" w:rsidRDefault="00F757A5" w:rsidP="004B1074">
      <w:pPr>
        <w:pStyle w:val="NormalWeb"/>
        <w:numPr>
          <w:ilvl w:val="0"/>
          <w:numId w:val="29"/>
        </w:numPr>
        <w:spacing w:before="0" w:beforeAutospacing="0" w:after="0" w:afterAutospacing="0"/>
        <w:ind w:right="-274"/>
        <w:rPr>
          <w:sz w:val="20"/>
          <w:szCs w:val="20"/>
        </w:rPr>
      </w:pPr>
      <w:r w:rsidRPr="00CD200A">
        <w:rPr>
          <w:b/>
          <w:sz w:val="20"/>
          <w:szCs w:val="20"/>
        </w:rPr>
        <w:lastRenderedPageBreak/>
        <w:t>PRODUCER, DIRECTOR, REPORTER</w:t>
      </w:r>
      <w:r w:rsidRPr="00CD200A">
        <w:rPr>
          <w:sz w:val="20"/>
          <w:szCs w:val="20"/>
        </w:rPr>
        <w:t>: Rural America Radio Network (200 NPR Stations) 1984-85</w:t>
      </w:r>
    </w:p>
    <w:p w:rsidR="00CB1D3A" w:rsidRDefault="00F757A5" w:rsidP="004B1074">
      <w:pPr>
        <w:pStyle w:val="NormalWeb"/>
        <w:numPr>
          <w:ilvl w:val="0"/>
          <w:numId w:val="29"/>
        </w:numPr>
        <w:spacing w:before="0" w:beforeAutospacing="0" w:after="0" w:afterAutospacing="0"/>
        <w:ind w:right="-270"/>
        <w:rPr>
          <w:b/>
          <w:smallCaps/>
        </w:rPr>
      </w:pPr>
      <w:r w:rsidRPr="00CB1D3A">
        <w:rPr>
          <w:b/>
          <w:sz w:val="20"/>
          <w:szCs w:val="20"/>
        </w:rPr>
        <w:t>NEWS &amp; PRODUCTIONS</w:t>
      </w:r>
      <w:r w:rsidRPr="00CB1D3A">
        <w:rPr>
          <w:sz w:val="20"/>
          <w:szCs w:val="20"/>
        </w:rPr>
        <w:t xml:space="preserve">: </w:t>
      </w:r>
      <w:r w:rsidR="00953C2D">
        <w:rPr>
          <w:sz w:val="20"/>
          <w:szCs w:val="20"/>
        </w:rPr>
        <w:t>Announcer/</w:t>
      </w:r>
      <w:r w:rsidRPr="00CB1D3A">
        <w:rPr>
          <w:sz w:val="20"/>
          <w:szCs w:val="20"/>
        </w:rPr>
        <w:t>Producer News, Public Affairs, Fitness: WHNT-TV1978-’79</w:t>
      </w:r>
    </w:p>
    <w:p w:rsidR="00CD200A" w:rsidRPr="00953C2D" w:rsidRDefault="00F757A5" w:rsidP="004B1074">
      <w:pPr>
        <w:pStyle w:val="NormalWeb"/>
        <w:numPr>
          <w:ilvl w:val="0"/>
          <w:numId w:val="29"/>
        </w:numPr>
        <w:spacing w:before="0" w:beforeAutospacing="0" w:after="0" w:afterAutospacing="0"/>
        <w:ind w:left="180" w:right="-270"/>
        <w:rPr>
          <w:b/>
          <w:smallCaps/>
        </w:rPr>
      </w:pPr>
      <w:r w:rsidRPr="00CB1D3A">
        <w:rPr>
          <w:b/>
          <w:sz w:val="20"/>
          <w:szCs w:val="20"/>
        </w:rPr>
        <w:t>PR &amp; REPORTER</w:t>
      </w:r>
      <w:r w:rsidRPr="00CB1D3A">
        <w:rPr>
          <w:sz w:val="20"/>
          <w:szCs w:val="20"/>
        </w:rPr>
        <w:t xml:space="preserve">: Channel 48 TV: HSV, AL: </w:t>
      </w:r>
      <w:proofErr w:type="spellStart"/>
      <w:r w:rsidRPr="00CB1D3A">
        <w:rPr>
          <w:sz w:val="20"/>
          <w:szCs w:val="20"/>
        </w:rPr>
        <w:t>Coord</w:t>
      </w:r>
      <w:proofErr w:type="spellEnd"/>
      <w:r w:rsidR="00600E64">
        <w:rPr>
          <w:sz w:val="20"/>
          <w:szCs w:val="20"/>
        </w:rPr>
        <w:t>.</w:t>
      </w:r>
      <w:r w:rsidRPr="00CB1D3A">
        <w:rPr>
          <w:sz w:val="20"/>
          <w:szCs w:val="20"/>
        </w:rPr>
        <w:t xml:space="preserve"> Good</w:t>
      </w:r>
      <w:r w:rsidR="002B7EA3" w:rsidRPr="00CB1D3A">
        <w:rPr>
          <w:sz w:val="20"/>
          <w:szCs w:val="20"/>
        </w:rPr>
        <w:t>-</w:t>
      </w:r>
      <w:r w:rsidRPr="00CB1D3A">
        <w:rPr>
          <w:sz w:val="20"/>
          <w:szCs w:val="20"/>
        </w:rPr>
        <w:t>Will Tour</w:t>
      </w:r>
      <w:r w:rsidR="002B7EA3" w:rsidRPr="00CB1D3A">
        <w:rPr>
          <w:sz w:val="20"/>
          <w:szCs w:val="20"/>
        </w:rPr>
        <w:t>s</w:t>
      </w:r>
      <w:r w:rsidRPr="00CB1D3A">
        <w:rPr>
          <w:sz w:val="20"/>
          <w:szCs w:val="20"/>
        </w:rPr>
        <w:t>: Thai Royalty</w:t>
      </w:r>
      <w:r w:rsidR="00E456D8" w:rsidRPr="00CB1D3A">
        <w:rPr>
          <w:sz w:val="20"/>
          <w:szCs w:val="20"/>
        </w:rPr>
        <w:t>;</w:t>
      </w:r>
      <w:r w:rsidRPr="00CB1D3A">
        <w:rPr>
          <w:sz w:val="20"/>
          <w:szCs w:val="20"/>
        </w:rPr>
        <w:t xml:space="preserve"> UN</w:t>
      </w:r>
      <w:r w:rsidR="00E456D8" w:rsidRPr="00CB1D3A">
        <w:rPr>
          <w:sz w:val="20"/>
          <w:szCs w:val="20"/>
        </w:rPr>
        <w:t xml:space="preserve"> Ambassador</w:t>
      </w:r>
      <w:r w:rsidR="00600E64">
        <w:rPr>
          <w:sz w:val="20"/>
          <w:szCs w:val="20"/>
        </w:rPr>
        <w:t>s</w:t>
      </w:r>
      <w:r w:rsidR="002B7EA3" w:rsidRPr="00CB1D3A">
        <w:rPr>
          <w:sz w:val="20"/>
          <w:szCs w:val="20"/>
        </w:rPr>
        <w:t>, etc.</w:t>
      </w:r>
    </w:p>
    <w:p w:rsidR="004B1074" w:rsidRDefault="004B1074" w:rsidP="00F757A5">
      <w:pPr>
        <w:spacing w:before="120"/>
        <w:ind w:right="-270"/>
        <w:jc w:val="center"/>
        <w:rPr>
          <w:b/>
          <w:smallCaps/>
        </w:rPr>
        <w:sectPr w:rsidR="004B1074" w:rsidSect="00FC71BC">
          <w:type w:val="continuous"/>
          <w:pgSz w:w="12240" w:h="15840"/>
          <w:pgMar w:top="1160" w:right="900" w:bottom="0" w:left="990" w:header="270" w:footer="85" w:gutter="0"/>
          <w:cols w:num="2" w:space="720"/>
          <w:docGrid w:linePitch="360"/>
        </w:sectPr>
      </w:pPr>
    </w:p>
    <w:tbl>
      <w:tblPr>
        <w:tblStyle w:val="TableGrid"/>
        <w:tblW w:w="1116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F757A5" w:rsidTr="00F757A5">
        <w:tc>
          <w:tcPr>
            <w:tcW w:w="11160" w:type="dxa"/>
            <w:shd w:val="clear" w:color="auto" w:fill="92CDDC" w:themeFill="accent5" w:themeFillTint="99"/>
            <w:vAlign w:val="center"/>
          </w:tcPr>
          <w:p w:rsidR="00F757A5" w:rsidRPr="00F757A5" w:rsidRDefault="00F757A5" w:rsidP="00F757A5">
            <w:pPr>
              <w:spacing w:before="120"/>
              <w:ind w:right="-270"/>
              <w:jc w:val="center"/>
              <w:rPr>
                <w:b/>
                <w:smallCaps/>
              </w:rPr>
            </w:pPr>
            <w:r w:rsidRPr="00F757A5">
              <w:rPr>
                <w:b/>
                <w:smallCaps/>
              </w:rPr>
              <w:lastRenderedPageBreak/>
              <w:t>Journalism Experience</w:t>
            </w:r>
          </w:p>
        </w:tc>
      </w:tr>
    </w:tbl>
    <w:p w:rsidR="00CD200A" w:rsidRDefault="00CD200A" w:rsidP="00CD200A">
      <w:pPr>
        <w:pStyle w:val="NormalWeb"/>
        <w:numPr>
          <w:ilvl w:val="0"/>
          <w:numId w:val="30"/>
        </w:numPr>
        <w:spacing w:before="0" w:beforeAutospacing="0" w:after="0" w:afterAutospacing="0"/>
        <w:ind w:left="173" w:right="-274"/>
        <w:jc w:val="both"/>
        <w:rPr>
          <w:sz w:val="20"/>
          <w:szCs w:val="20"/>
        </w:rPr>
        <w:sectPr w:rsidR="00CD200A" w:rsidSect="00FC71BC">
          <w:type w:val="continuous"/>
          <w:pgSz w:w="12240" w:h="15840"/>
          <w:pgMar w:top="1160" w:right="900" w:bottom="0" w:left="990" w:header="270" w:footer="85" w:gutter="0"/>
          <w:cols w:space="720"/>
          <w:docGrid w:linePitch="360"/>
        </w:sectPr>
      </w:pPr>
    </w:p>
    <w:p w:rsidR="004B1074" w:rsidRPr="004B1074" w:rsidRDefault="004B1074" w:rsidP="004B1074">
      <w:pPr>
        <w:pStyle w:val="NormalWeb"/>
        <w:spacing w:before="0" w:beforeAutospacing="0" w:after="0" w:afterAutospacing="0"/>
        <w:ind w:left="-187" w:right="-274"/>
        <w:jc w:val="both"/>
        <w:rPr>
          <w:sz w:val="20"/>
          <w:szCs w:val="20"/>
        </w:rPr>
      </w:pPr>
    </w:p>
    <w:p w:rsidR="004B1074" w:rsidRDefault="004B1074" w:rsidP="00162372">
      <w:pPr>
        <w:pStyle w:val="NormalWeb"/>
        <w:numPr>
          <w:ilvl w:val="0"/>
          <w:numId w:val="30"/>
        </w:numPr>
        <w:spacing w:before="0" w:beforeAutospacing="0" w:after="0" w:afterAutospacing="0"/>
        <w:ind w:left="173" w:right="-274"/>
        <w:jc w:val="both"/>
        <w:rPr>
          <w:b/>
          <w:sz w:val="20"/>
          <w:szCs w:val="20"/>
        </w:rPr>
        <w:sectPr w:rsidR="004B1074" w:rsidSect="00FC71BC">
          <w:type w:val="continuous"/>
          <w:pgSz w:w="12240" w:h="15840"/>
          <w:pgMar w:top="1160" w:right="900" w:bottom="0" w:left="990" w:header="270" w:footer="85" w:gutter="0"/>
          <w:cols w:space="720"/>
          <w:docGrid w:linePitch="360"/>
        </w:sectPr>
      </w:pPr>
    </w:p>
    <w:p w:rsidR="002B7EA3" w:rsidRPr="00953C2D" w:rsidRDefault="00F757A5" w:rsidP="00162372">
      <w:pPr>
        <w:pStyle w:val="NormalWeb"/>
        <w:numPr>
          <w:ilvl w:val="0"/>
          <w:numId w:val="30"/>
        </w:numPr>
        <w:spacing w:before="0" w:beforeAutospacing="0" w:after="0" w:afterAutospacing="0"/>
        <w:ind w:left="173" w:right="-274"/>
        <w:jc w:val="both"/>
        <w:rPr>
          <w:sz w:val="20"/>
          <w:szCs w:val="20"/>
        </w:rPr>
      </w:pPr>
      <w:r w:rsidRPr="00953C2D">
        <w:rPr>
          <w:b/>
          <w:sz w:val="20"/>
          <w:szCs w:val="20"/>
        </w:rPr>
        <w:lastRenderedPageBreak/>
        <w:t>CONTRIBUTING EDITOR</w:t>
      </w:r>
      <w:r w:rsidRPr="00953C2D">
        <w:rPr>
          <w:sz w:val="20"/>
          <w:szCs w:val="20"/>
        </w:rPr>
        <w:t>: A.P, U.P.I, Christian Science Monitor; Asia Magazine, Total Fitness</w:t>
      </w:r>
    </w:p>
    <w:p w:rsidR="00600E64" w:rsidRPr="00600E64" w:rsidRDefault="00F757A5" w:rsidP="00600E64">
      <w:pPr>
        <w:pStyle w:val="NormalWeb"/>
        <w:numPr>
          <w:ilvl w:val="0"/>
          <w:numId w:val="30"/>
        </w:numPr>
        <w:spacing w:before="0" w:beforeAutospacing="0" w:after="0" w:afterAutospacing="0"/>
        <w:ind w:left="173" w:right="-274"/>
        <w:jc w:val="both"/>
        <w:rPr>
          <w:sz w:val="20"/>
          <w:szCs w:val="20"/>
        </w:rPr>
      </w:pPr>
      <w:r w:rsidRPr="00600E64">
        <w:rPr>
          <w:b/>
          <w:sz w:val="20"/>
          <w:szCs w:val="20"/>
        </w:rPr>
        <w:t>REPORTER</w:t>
      </w:r>
      <w:r w:rsidR="00CB1D3A" w:rsidRPr="00600E64">
        <w:rPr>
          <w:b/>
          <w:sz w:val="20"/>
          <w:szCs w:val="20"/>
        </w:rPr>
        <w:t>/</w:t>
      </w:r>
      <w:r w:rsidR="004946BC" w:rsidRPr="00600E64">
        <w:rPr>
          <w:b/>
          <w:sz w:val="20"/>
          <w:szCs w:val="20"/>
        </w:rPr>
        <w:t>EDITOR</w:t>
      </w:r>
      <w:r w:rsidR="004946BC" w:rsidRPr="00600E64">
        <w:rPr>
          <w:sz w:val="20"/>
          <w:szCs w:val="20"/>
        </w:rPr>
        <w:t xml:space="preserve">: Bangkok </w:t>
      </w:r>
      <w:r w:rsidRPr="00600E64">
        <w:rPr>
          <w:sz w:val="20"/>
          <w:szCs w:val="20"/>
        </w:rPr>
        <w:t>World (NY</w:t>
      </w:r>
      <w:r w:rsidR="00953C2D" w:rsidRPr="00600E64">
        <w:rPr>
          <w:sz w:val="20"/>
          <w:szCs w:val="20"/>
        </w:rPr>
        <w:t xml:space="preserve"> </w:t>
      </w:r>
      <w:r w:rsidRPr="00600E64">
        <w:rPr>
          <w:sz w:val="20"/>
          <w:szCs w:val="20"/>
        </w:rPr>
        <w:t>Times Affiliate): 3-page daily section on local &amp; world news</w:t>
      </w:r>
    </w:p>
    <w:p w:rsidR="00953C2D" w:rsidRDefault="002B7EA3" w:rsidP="00953C2D">
      <w:pPr>
        <w:pStyle w:val="NormalWeb"/>
        <w:numPr>
          <w:ilvl w:val="0"/>
          <w:numId w:val="30"/>
        </w:numPr>
        <w:spacing w:before="0" w:beforeAutospacing="0" w:after="0" w:afterAutospacing="0"/>
        <w:ind w:left="173" w:right="-274"/>
        <w:jc w:val="both"/>
        <w:rPr>
          <w:sz w:val="20"/>
          <w:szCs w:val="20"/>
        </w:rPr>
      </w:pPr>
      <w:r w:rsidRPr="00953C2D">
        <w:rPr>
          <w:rFonts w:ascii="Times New Roman Bold" w:hAnsi="Times New Roman Bold"/>
          <w:b/>
          <w:caps/>
          <w:sz w:val="20"/>
          <w:szCs w:val="20"/>
        </w:rPr>
        <w:t>Man-of-the-World-</w:t>
      </w:r>
      <w:r w:rsidR="00F757A5" w:rsidRPr="00953C2D">
        <w:rPr>
          <w:rFonts w:ascii="Times New Roman Bold" w:hAnsi="Times New Roman Bold"/>
          <w:b/>
          <w:caps/>
          <w:sz w:val="20"/>
          <w:szCs w:val="20"/>
        </w:rPr>
        <w:t>Series</w:t>
      </w:r>
      <w:r w:rsidRPr="00953C2D">
        <w:rPr>
          <w:sz w:val="20"/>
          <w:szCs w:val="20"/>
        </w:rPr>
        <w:t xml:space="preserve">: </w:t>
      </w:r>
      <w:r w:rsidR="00F757A5" w:rsidRPr="00953C2D">
        <w:rPr>
          <w:sz w:val="20"/>
          <w:szCs w:val="20"/>
        </w:rPr>
        <w:t>Philippine</w:t>
      </w:r>
      <w:r w:rsidRPr="00953C2D">
        <w:rPr>
          <w:sz w:val="20"/>
          <w:szCs w:val="20"/>
        </w:rPr>
        <w:t xml:space="preserve"> </w:t>
      </w:r>
      <w:r w:rsidR="00F757A5" w:rsidRPr="00953C2D">
        <w:rPr>
          <w:sz w:val="20"/>
          <w:szCs w:val="20"/>
        </w:rPr>
        <w:t xml:space="preserve">President, German Chancellor, Ronald Reagan; </w:t>
      </w:r>
      <w:r w:rsidRPr="00953C2D">
        <w:rPr>
          <w:sz w:val="20"/>
          <w:szCs w:val="20"/>
        </w:rPr>
        <w:t xml:space="preserve">Pres. </w:t>
      </w:r>
      <w:r w:rsidR="00953C2D">
        <w:rPr>
          <w:sz w:val="20"/>
          <w:szCs w:val="20"/>
        </w:rPr>
        <w:t>o</w:t>
      </w:r>
      <w:r w:rsidRPr="00953C2D">
        <w:rPr>
          <w:sz w:val="20"/>
          <w:szCs w:val="20"/>
        </w:rPr>
        <w:t>f India, etc.</w:t>
      </w:r>
    </w:p>
    <w:p w:rsidR="00600E64" w:rsidRDefault="00600E64" w:rsidP="00600E64">
      <w:pPr>
        <w:pStyle w:val="NormalWeb"/>
        <w:spacing w:before="0" w:beforeAutospacing="0" w:after="0" w:afterAutospacing="0"/>
        <w:ind w:left="173" w:right="-274"/>
        <w:jc w:val="both"/>
        <w:rPr>
          <w:sz w:val="20"/>
          <w:szCs w:val="20"/>
        </w:rPr>
      </w:pPr>
    </w:p>
    <w:p w:rsidR="002B7EA3" w:rsidRDefault="00F757A5" w:rsidP="002B7EA3">
      <w:pPr>
        <w:pStyle w:val="NormalWeb"/>
        <w:numPr>
          <w:ilvl w:val="0"/>
          <w:numId w:val="30"/>
        </w:numPr>
        <w:spacing w:before="0" w:beforeAutospacing="0" w:after="0" w:afterAutospacing="0"/>
        <w:ind w:left="173" w:right="-274"/>
        <w:jc w:val="both"/>
        <w:rPr>
          <w:sz w:val="20"/>
          <w:szCs w:val="20"/>
        </w:rPr>
      </w:pPr>
      <w:r w:rsidRPr="00953C2D">
        <w:rPr>
          <w:rFonts w:ascii="Times New Roman Bold" w:hAnsi="Times New Roman Bold"/>
          <w:b/>
          <w:caps/>
          <w:sz w:val="20"/>
          <w:szCs w:val="20"/>
        </w:rPr>
        <w:t>Ambassador Row</w:t>
      </w:r>
      <w:r w:rsidRPr="00CD200A">
        <w:rPr>
          <w:sz w:val="20"/>
          <w:szCs w:val="20"/>
        </w:rPr>
        <w:t xml:space="preserve">: in-depth profiles on </w:t>
      </w:r>
      <w:r w:rsidR="00AA256F">
        <w:rPr>
          <w:sz w:val="20"/>
          <w:szCs w:val="20"/>
        </w:rPr>
        <w:t xml:space="preserve">foreign </w:t>
      </w:r>
      <w:r w:rsidRPr="00CD200A">
        <w:rPr>
          <w:sz w:val="20"/>
          <w:szCs w:val="20"/>
        </w:rPr>
        <w:t>diplomats, published in 9 Asian countries, Europe &amp; Africa</w:t>
      </w:r>
      <w:r w:rsidR="00CD200A">
        <w:rPr>
          <w:sz w:val="20"/>
          <w:szCs w:val="20"/>
        </w:rPr>
        <w:t xml:space="preserve">  </w:t>
      </w:r>
    </w:p>
    <w:p w:rsidR="004B1074" w:rsidRDefault="002B7EA3" w:rsidP="00C452F1">
      <w:pPr>
        <w:pStyle w:val="NormalWeb"/>
        <w:numPr>
          <w:ilvl w:val="0"/>
          <w:numId w:val="30"/>
        </w:numPr>
        <w:spacing w:before="0" w:beforeAutospacing="0" w:after="0" w:afterAutospacing="0"/>
        <w:ind w:left="173" w:right="-274"/>
        <w:rPr>
          <w:sz w:val="18"/>
          <w:szCs w:val="18"/>
        </w:rPr>
        <w:sectPr w:rsidR="004B1074" w:rsidSect="00FC71BC">
          <w:type w:val="continuous"/>
          <w:pgSz w:w="12240" w:h="15840"/>
          <w:pgMar w:top="1160" w:right="900" w:bottom="0" w:left="990" w:header="270" w:footer="85" w:gutter="0"/>
          <w:cols w:num="2" w:space="720"/>
          <w:docGrid w:linePitch="360"/>
        </w:sectPr>
      </w:pPr>
      <w:r w:rsidRPr="00600E64">
        <w:rPr>
          <w:b/>
          <w:sz w:val="18"/>
          <w:szCs w:val="18"/>
        </w:rPr>
        <w:t>FREE-LANCE-WRITER</w:t>
      </w:r>
      <w:r w:rsidRPr="00600E64">
        <w:rPr>
          <w:sz w:val="18"/>
          <w:szCs w:val="18"/>
        </w:rPr>
        <w:t xml:space="preserve">: </w:t>
      </w:r>
      <w:r w:rsidRPr="00C452F1">
        <w:rPr>
          <w:sz w:val="20"/>
          <w:szCs w:val="20"/>
        </w:rPr>
        <w:t>News &amp; Features: Associated Press, Huntsville Times, Decatur Daily: 1974-Presen</w:t>
      </w:r>
      <w:r w:rsidR="00C452F1">
        <w:rPr>
          <w:sz w:val="20"/>
          <w:szCs w:val="20"/>
        </w:rPr>
        <w:t>t</w:t>
      </w:r>
    </w:p>
    <w:p w:rsidR="004B1074" w:rsidRDefault="004B1074" w:rsidP="00C452F1">
      <w:pPr>
        <w:pStyle w:val="NormalWeb"/>
        <w:spacing w:before="0" w:beforeAutospacing="0" w:after="0" w:afterAutospacing="0"/>
        <w:ind w:right="-274"/>
        <w:jc w:val="both"/>
        <w:rPr>
          <w:sz w:val="20"/>
          <w:szCs w:val="20"/>
        </w:rPr>
        <w:sectPr w:rsidR="004B1074" w:rsidSect="00FC71BC">
          <w:type w:val="continuous"/>
          <w:pgSz w:w="12240" w:h="15840"/>
          <w:pgMar w:top="1160" w:right="900" w:bottom="0" w:left="990" w:header="270" w:footer="85" w:gutter="0"/>
          <w:cols w:num="2" w:space="720"/>
          <w:docGrid w:linePitch="360"/>
        </w:sectPr>
      </w:pPr>
    </w:p>
    <w:tbl>
      <w:tblPr>
        <w:tblStyle w:val="TableGrid"/>
        <w:tblW w:w="11160" w:type="dxa"/>
        <w:tblInd w:w="-432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11160"/>
      </w:tblGrid>
      <w:tr w:rsidR="00F757A5" w:rsidRPr="00DA57F3" w:rsidTr="00F757A5">
        <w:tc>
          <w:tcPr>
            <w:tcW w:w="11160" w:type="dxa"/>
            <w:shd w:val="clear" w:color="auto" w:fill="92CDDC" w:themeFill="accent5" w:themeFillTint="99"/>
            <w:vAlign w:val="center"/>
          </w:tcPr>
          <w:p w:rsidR="00F757A5" w:rsidRPr="00DA57F3" w:rsidRDefault="00F757A5" w:rsidP="00F757A5">
            <w:pPr>
              <w:jc w:val="center"/>
              <w:rPr>
                <w:b/>
                <w:bCs/>
                <w:smallCaps/>
              </w:rPr>
            </w:pPr>
            <w:r w:rsidRPr="00DA57F3">
              <w:rPr>
                <w:b/>
                <w:bCs/>
                <w:smallCaps/>
              </w:rPr>
              <w:lastRenderedPageBreak/>
              <w:t>Education &amp; Training</w:t>
            </w:r>
          </w:p>
        </w:tc>
      </w:tr>
    </w:tbl>
    <w:p w:rsidR="00CD200A" w:rsidRDefault="00CD200A" w:rsidP="00CD200A">
      <w:pPr>
        <w:pStyle w:val="ListParagraph"/>
        <w:numPr>
          <w:ilvl w:val="0"/>
          <w:numId w:val="31"/>
        </w:numPr>
        <w:spacing w:before="120"/>
        <w:ind w:left="180"/>
        <w:rPr>
          <w:bCs/>
          <w:sz w:val="20"/>
          <w:szCs w:val="20"/>
        </w:rPr>
        <w:sectPr w:rsidR="00CD200A" w:rsidSect="00FC71BC">
          <w:type w:val="continuous"/>
          <w:pgSz w:w="12240" w:h="15840"/>
          <w:pgMar w:top="1160" w:right="900" w:bottom="0" w:left="990" w:header="270" w:footer="85" w:gutter="0"/>
          <w:cols w:space="720"/>
          <w:docGrid w:linePitch="360"/>
        </w:sectPr>
      </w:pPr>
    </w:p>
    <w:p w:rsidR="004B1074" w:rsidRPr="004B1074" w:rsidRDefault="004B1074" w:rsidP="00C452F1">
      <w:pPr>
        <w:spacing w:line="80" w:lineRule="exact"/>
        <w:ind w:left="-187"/>
        <w:rPr>
          <w:sz w:val="20"/>
          <w:szCs w:val="20"/>
        </w:rPr>
      </w:pPr>
    </w:p>
    <w:p w:rsidR="00CD200A" w:rsidRPr="002A7AF4" w:rsidRDefault="00CD200A" w:rsidP="004B1074">
      <w:pPr>
        <w:pStyle w:val="ListParagraph"/>
        <w:numPr>
          <w:ilvl w:val="0"/>
          <w:numId w:val="31"/>
        </w:numPr>
        <w:ind w:left="173"/>
        <w:rPr>
          <w:sz w:val="20"/>
          <w:szCs w:val="20"/>
        </w:rPr>
      </w:pPr>
      <w:r w:rsidRPr="00CD200A">
        <w:rPr>
          <w:bCs/>
          <w:sz w:val="20"/>
          <w:szCs w:val="20"/>
        </w:rPr>
        <w:t>1980 U</w:t>
      </w:r>
      <w:r w:rsidR="0084129C">
        <w:rPr>
          <w:bCs/>
          <w:sz w:val="20"/>
          <w:szCs w:val="20"/>
        </w:rPr>
        <w:t>NI</w:t>
      </w:r>
      <w:r w:rsidR="004B1074">
        <w:rPr>
          <w:bCs/>
          <w:sz w:val="20"/>
          <w:szCs w:val="20"/>
        </w:rPr>
        <w:t xml:space="preserve"> </w:t>
      </w:r>
      <w:r w:rsidRPr="00CD200A">
        <w:rPr>
          <w:bCs/>
          <w:sz w:val="20"/>
          <w:szCs w:val="20"/>
        </w:rPr>
        <w:t xml:space="preserve">of North </w:t>
      </w:r>
      <w:proofErr w:type="spellStart"/>
      <w:r w:rsidRPr="00CD200A">
        <w:rPr>
          <w:bCs/>
          <w:sz w:val="20"/>
          <w:szCs w:val="20"/>
        </w:rPr>
        <w:t>Ala</w:t>
      </w:r>
      <w:proofErr w:type="spellEnd"/>
      <w:r w:rsidRPr="00CD200A">
        <w:rPr>
          <w:bCs/>
          <w:sz w:val="20"/>
          <w:szCs w:val="20"/>
        </w:rPr>
        <w:t>, BS – Radio/</w:t>
      </w:r>
      <w:r w:rsidR="00953C2D">
        <w:rPr>
          <w:bCs/>
          <w:sz w:val="20"/>
          <w:szCs w:val="20"/>
        </w:rPr>
        <w:t xml:space="preserve"> </w:t>
      </w:r>
      <w:r w:rsidRPr="00CD200A">
        <w:rPr>
          <w:bCs/>
          <w:sz w:val="20"/>
          <w:szCs w:val="20"/>
        </w:rPr>
        <w:t>TV/</w:t>
      </w:r>
      <w:r w:rsidR="00953C2D">
        <w:rPr>
          <w:bCs/>
          <w:sz w:val="20"/>
          <w:szCs w:val="20"/>
        </w:rPr>
        <w:t xml:space="preserve"> </w:t>
      </w:r>
      <w:r w:rsidRPr="00CD200A">
        <w:rPr>
          <w:bCs/>
          <w:sz w:val="20"/>
          <w:szCs w:val="20"/>
        </w:rPr>
        <w:t>Journalism</w:t>
      </w:r>
    </w:p>
    <w:p w:rsidR="004B1074" w:rsidRPr="004B1074" w:rsidRDefault="004B1074" w:rsidP="00C452F1">
      <w:pPr>
        <w:spacing w:line="80" w:lineRule="exact"/>
        <w:ind w:left="-187"/>
        <w:rPr>
          <w:b/>
          <w:smallCaps/>
        </w:rPr>
      </w:pPr>
    </w:p>
    <w:p w:rsidR="004B1074" w:rsidRPr="004B1074" w:rsidRDefault="00CD200A" w:rsidP="004B1074">
      <w:pPr>
        <w:pStyle w:val="ListParagraph"/>
        <w:numPr>
          <w:ilvl w:val="0"/>
          <w:numId w:val="31"/>
        </w:numPr>
        <w:ind w:left="180"/>
        <w:rPr>
          <w:b/>
          <w:smallCaps/>
        </w:rPr>
      </w:pPr>
      <w:r w:rsidRPr="002B7EA3">
        <w:rPr>
          <w:bCs/>
          <w:sz w:val="20"/>
          <w:szCs w:val="20"/>
        </w:rPr>
        <w:t>1980 – Pres</w:t>
      </w:r>
      <w:r w:rsidR="00AA256F">
        <w:rPr>
          <w:bCs/>
          <w:sz w:val="20"/>
          <w:szCs w:val="20"/>
        </w:rPr>
        <w:t xml:space="preserve">ent </w:t>
      </w:r>
      <w:r w:rsidR="00600E64">
        <w:rPr>
          <w:bCs/>
          <w:sz w:val="20"/>
          <w:szCs w:val="20"/>
        </w:rPr>
        <w:t>Continuing Ed</w:t>
      </w:r>
      <w:r w:rsidR="001763A8">
        <w:rPr>
          <w:bCs/>
          <w:sz w:val="20"/>
          <w:szCs w:val="20"/>
        </w:rPr>
        <w:t>:</w:t>
      </w:r>
      <w:r w:rsidRPr="002B7EA3">
        <w:rPr>
          <w:bCs/>
          <w:sz w:val="20"/>
          <w:szCs w:val="20"/>
        </w:rPr>
        <w:t xml:space="preserve"> Health/</w:t>
      </w:r>
      <w:r w:rsidR="00953C2D">
        <w:rPr>
          <w:bCs/>
          <w:sz w:val="20"/>
          <w:szCs w:val="20"/>
        </w:rPr>
        <w:t xml:space="preserve"> </w:t>
      </w:r>
      <w:r w:rsidRPr="002B7EA3">
        <w:rPr>
          <w:bCs/>
          <w:sz w:val="20"/>
          <w:szCs w:val="20"/>
        </w:rPr>
        <w:t>Nutrition/</w:t>
      </w:r>
      <w:r w:rsidR="00953C2D">
        <w:rPr>
          <w:bCs/>
          <w:sz w:val="20"/>
          <w:szCs w:val="20"/>
        </w:rPr>
        <w:t xml:space="preserve"> </w:t>
      </w:r>
      <w:r w:rsidRPr="002B7EA3">
        <w:rPr>
          <w:bCs/>
          <w:sz w:val="20"/>
          <w:szCs w:val="20"/>
        </w:rPr>
        <w:t>Fitness</w:t>
      </w:r>
      <w:r w:rsidRPr="002B7EA3">
        <w:rPr>
          <w:sz w:val="20"/>
          <w:szCs w:val="20"/>
        </w:rPr>
        <w:t xml:space="preserve"> </w:t>
      </w:r>
    </w:p>
    <w:p w:rsidR="004B1074" w:rsidRDefault="004B1074" w:rsidP="00C452F1">
      <w:pPr>
        <w:rPr>
          <w:b/>
          <w:smallCaps/>
        </w:rPr>
        <w:sectPr w:rsidR="004B1074" w:rsidSect="00FC71BC">
          <w:type w:val="continuous"/>
          <w:pgSz w:w="12240" w:h="15840"/>
          <w:pgMar w:top="1160" w:right="900" w:bottom="0" w:left="990" w:header="270" w:footer="85" w:gutter="0"/>
          <w:cols w:num="2" w:space="720"/>
          <w:docGrid w:linePitch="360"/>
        </w:sectPr>
      </w:pPr>
    </w:p>
    <w:p w:rsidR="00CD200A" w:rsidRPr="004B1074" w:rsidRDefault="00CD200A" w:rsidP="00C452F1">
      <w:pPr>
        <w:spacing w:line="80" w:lineRule="exact"/>
        <w:rPr>
          <w:b/>
          <w:smallCaps/>
        </w:rPr>
        <w:sectPr w:rsidR="00CD200A" w:rsidRPr="004B1074" w:rsidSect="00FC71BC">
          <w:type w:val="continuous"/>
          <w:pgSz w:w="12240" w:h="15840"/>
          <w:pgMar w:top="1160" w:right="900" w:bottom="0" w:left="990" w:header="270" w:footer="85" w:gutter="0"/>
          <w:cols w:space="720"/>
          <w:docGrid w:linePitch="360"/>
        </w:sectPr>
      </w:pPr>
    </w:p>
    <w:tbl>
      <w:tblPr>
        <w:tblStyle w:val="TableGrid"/>
        <w:tblW w:w="1116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11160"/>
      </w:tblGrid>
      <w:tr w:rsidR="00CD200A" w:rsidTr="004B6B68">
        <w:tc>
          <w:tcPr>
            <w:tcW w:w="11160" w:type="dxa"/>
            <w:shd w:val="clear" w:color="auto" w:fill="92CDDC" w:themeFill="accent5" w:themeFillTint="99"/>
            <w:vAlign w:val="center"/>
          </w:tcPr>
          <w:p w:rsidR="00CD200A" w:rsidRPr="004B6B68" w:rsidRDefault="00CD200A" w:rsidP="00CD200A">
            <w:pPr>
              <w:spacing w:before="120"/>
              <w:jc w:val="center"/>
              <w:rPr>
                <w:b/>
                <w:smallCaps/>
              </w:rPr>
            </w:pPr>
            <w:r w:rsidRPr="004B6B68">
              <w:rPr>
                <w:b/>
                <w:smallCaps/>
              </w:rPr>
              <w:lastRenderedPageBreak/>
              <w:t>Awards / Honors / Affiliation</w:t>
            </w:r>
          </w:p>
        </w:tc>
      </w:tr>
    </w:tbl>
    <w:p w:rsidR="00CD200A" w:rsidRDefault="00CD200A" w:rsidP="00CD200A">
      <w:pPr>
        <w:pStyle w:val="NormalWeb"/>
        <w:numPr>
          <w:ilvl w:val="0"/>
          <w:numId w:val="34"/>
        </w:numPr>
        <w:spacing w:before="0" w:beforeAutospacing="0" w:after="0" w:afterAutospacing="0"/>
        <w:ind w:right="-274"/>
        <w:jc w:val="both"/>
        <w:rPr>
          <w:sz w:val="20"/>
          <w:szCs w:val="20"/>
        </w:rPr>
        <w:sectPr w:rsidR="00CD200A" w:rsidSect="00FC71BC">
          <w:type w:val="continuous"/>
          <w:pgSz w:w="12240" w:h="15840"/>
          <w:pgMar w:top="1160" w:right="900" w:bottom="0" w:left="990" w:header="270" w:footer="85" w:gutter="0"/>
          <w:cols w:space="720"/>
          <w:docGrid w:linePitch="360"/>
        </w:sectPr>
      </w:pPr>
    </w:p>
    <w:p w:rsidR="004B1074" w:rsidRDefault="004B1074" w:rsidP="004B1074">
      <w:pPr>
        <w:pStyle w:val="NormalWeb"/>
        <w:spacing w:before="0" w:beforeAutospacing="0" w:after="0" w:afterAutospacing="0"/>
        <w:ind w:left="-187" w:right="-274"/>
        <w:jc w:val="both"/>
        <w:rPr>
          <w:sz w:val="20"/>
          <w:szCs w:val="20"/>
        </w:rPr>
      </w:pPr>
    </w:p>
    <w:p w:rsidR="004B1074" w:rsidRDefault="004B1074" w:rsidP="00C452F1">
      <w:pPr>
        <w:pStyle w:val="NormalWeb"/>
        <w:spacing w:before="0" w:beforeAutospacing="0" w:after="0" w:afterAutospacing="0" w:line="80" w:lineRule="exact"/>
        <w:ind w:right="-274"/>
        <w:jc w:val="both"/>
        <w:rPr>
          <w:sz w:val="20"/>
          <w:szCs w:val="20"/>
        </w:rPr>
        <w:sectPr w:rsidR="004B1074" w:rsidSect="00FC71BC">
          <w:type w:val="continuous"/>
          <w:pgSz w:w="12240" w:h="15840"/>
          <w:pgMar w:top="1160" w:right="900" w:bottom="0" w:left="990" w:header="270" w:footer="85" w:gutter="0"/>
          <w:cols w:space="720"/>
          <w:docGrid w:linePitch="360"/>
        </w:sectPr>
      </w:pPr>
    </w:p>
    <w:p w:rsidR="00830B40" w:rsidRDefault="00830B40" w:rsidP="00830B40">
      <w:pPr>
        <w:pStyle w:val="NormalWeb"/>
        <w:numPr>
          <w:ilvl w:val="0"/>
          <w:numId w:val="34"/>
        </w:numPr>
        <w:spacing w:before="0" w:beforeAutospacing="0" w:after="0" w:afterAutospacing="0"/>
        <w:ind w:right="-274"/>
        <w:jc w:val="both"/>
        <w:rPr>
          <w:sz w:val="20"/>
          <w:szCs w:val="20"/>
        </w:rPr>
      </w:pPr>
      <w:r w:rsidRPr="00CD200A">
        <w:rPr>
          <w:sz w:val="20"/>
          <w:szCs w:val="20"/>
        </w:rPr>
        <w:lastRenderedPageBreak/>
        <w:t>Officially presented to Queen Elizabeth</w:t>
      </w:r>
      <w:r>
        <w:rPr>
          <w:sz w:val="20"/>
          <w:szCs w:val="20"/>
        </w:rPr>
        <w:t xml:space="preserve"> &amp;</w:t>
      </w:r>
      <w:r w:rsidRPr="00CD200A">
        <w:rPr>
          <w:sz w:val="20"/>
          <w:szCs w:val="20"/>
        </w:rPr>
        <w:t xml:space="preserve"> Prince Philip </w:t>
      </w:r>
    </w:p>
    <w:p w:rsidR="00FC71BC" w:rsidRDefault="00FC71BC" w:rsidP="004B1074">
      <w:pPr>
        <w:pStyle w:val="NormalWeb"/>
        <w:numPr>
          <w:ilvl w:val="0"/>
          <w:numId w:val="34"/>
        </w:numPr>
        <w:spacing w:before="0" w:beforeAutospacing="0" w:after="0" w:afterAutospacing="0"/>
        <w:ind w:right="-274"/>
        <w:jc w:val="both"/>
        <w:rPr>
          <w:sz w:val="20"/>
          <w:szCs w:val="20"/>
        </w:rPr>
      </w:pPr>
      <w:r>
        <w:rPr>
          <w:sz w:val="20"/>
          <w:szCs w:val="20"/>
        </w:rPr>
        <w:t>VP of Public Relations, Speaking Easy Toastmasters Club</w:t>
      </w:r>
    </w:p>
    <w:p w:rsidR="00CD200A" w:rsidRPr="00CD200A" w:rsidRDefault="00CD200A" w:rsidP="004B1074">
      <w:pPr>
        <w:pStyle w:val="NormalWeb"/>
        <w:numPr>
          <w:ilvl w:val="0"/>
          <w:numId w:val="34"/>
        </w:numPr>
        <w:spacing w:before="0" w:beforeAutospacing="0" w:after="0" w:afterAutospacing="0"/>
        <w:ind w:right="-274"/>
        <w:jc w:val="both"/>
        <w:rPr>
          <w:sz w:val="20"/>
          <w:szCs w:val="20"/>
        </w:rPr>
      </w:pPr>
      <w:r w:rsidRPr="00CD200A">
        <w:rPr>
          <w:sz w:val="20"/>
          <w:szCs w:val="20"/>
        </w:rPr>
        <w:t>Past Pres</w:t>
      </w:r>
      <w:r w:rsidR="00830B40">
        <w:rPr>
          <w:sz w:val="20"/>
          <w:szCs w:val="20"/>
        </w:rPr>
        <w:t>ident</w:t>
      </w:r>
      <w:r w:rsidRPr="00CD200A">
        <w:rPr>
          <w:sz w:val="20"/>
          <w:szCs w:val="20"/>
        </w:rPr>
        <w:t xml:space="preserve"> Huntsville Advanced Toastmasters</w:t>
      </w:r>
      <w:r w:rsidR="00830B40">
        <w:rPr>
          <w:sz w:val="20"/>
          <w:szCs w:val="20"/>
        </w:rPr>
        <w:t xml:space="preserve">; Past State </w:t>
      </w:r>
      <w:r w:rsidRPr="00CD200A">
        <w:rPr>
          <w:sz w:val="20"/>
          <w:szCs w:val="20"/>
        </w:rPr>
        <w:t>Director</w:t>
      </w:r>
      <w:r w:rsidR="00830B40">
        <w:rPr>
          <w:sz w:val="20"/>
          <w:szCs w:val="20"/>
        </w:rPr>
        <w:t xml:space="preserve"> of Public Relations</w:t>
      </w:r>
    </w:p>
    <w:p w:rsidR="00830B40" w:rsidRDefault="00CD200A" w:rsidP="00830B40">
      <w:pPr>
        <w:pStyle w:val="NormalWeb"/>
        <w:numPr>
          <w:ilvl w:val="0"/>
          <w:numId w:val="34"/>
        </w:numPr>
        <w:spacing w:before="0" w:beforeAutospacing="0" w:after="0" w:afterAutospacing="0"/>
        <w:ind w:right="-274"/>
        <w:jc w:val="both"/>
        <w:rPr>
          <w:sz w:val="20"/>
          <w:szCs w:val="20"/>
        </w:rPr>
      </w:pPr>
      <w:r w:rsidRPr="0084129C">
        <w:rPr>
          <w:sz w:val="20"/>
          <w:szCs w:val="20"/>
        </w:rPr>
        <w:t>Award-winning PSA for WAAY-TV; Nominated</w:t>
      </w:r>
      <w:r w:rsidR="001763A8" w:rsidRPr="0084129C">
        <w:rPr>
          <w:sz w:val="20"/>
          <w:szCs w:val="20"/>
        </w:rPr>
        <w:t>/won</w:t>
      </w:r>
      <w:r w:rsidRPr="0084129C">
        <w:rPr>
          <w:sz w:val="20"/>
          <w:szCs w:val="20"/>
        </w:rPr>
        <w:t xml:space="preserve"> </w:t>
      </w:r>
      <w:r w:rsidR="001763A8" w:rsidRPr="0084129C">
        <w:rPr>
          <w:sz w:val="20"/>
          <w:szCs w:val="20"/>
        </w:rPr>
        <w:t xml:space="preserve">HSV TIMES Earth Day Media Award: </w:t>
      </w:r>
      <w:r w:rsidRPr="0084129C">
        <w:rPr>
          <w:sz w:val="20"/>
          <w:szCs w:val="20"/>
        </w:rPr>
        <w:t>United Nations</w:t>
      </w:r>
      <w:r w:rsidR="001763A8" w:rsidRPr="0084129C">
        <w:rPr>
          <w:sz w:val="20"/>
          <w:szCs w:val="20"/>
        </w:rPr>
        <w:t>, NYC</w:t>
      </w:r>
    </w:p>
    <w:p w:rsidR="00CD200A" w:rsidRDefault="0084129C" w:rsidP="00830B40">
      <w:pPr>
        <w:pStyle w:val="NormalWeb"/>
        <w:numPr>
          <w:ilvl w:val="0"/>
          <w:numId w:val="34"/>
        </w:numPr>
        <w:spacing w:before="0" w:beforeAutospacing="0" w:after="0" w:afterAutospacing="0"/>
        <w:ind w:right="-274"/>
        <w:jc w:val="both"/>
        <w:rPr>
          <w:sz w:val="20"/>
          <w:szCs w:val="20"/>
        </w:rPr>
      </w:pPr>
      <w:r w:rsidRPr="00830B40">
        <w:rPr>
          <w:sz w:val="20"/>
          <w:szCs w:val="20"/>
        </w:rPr>
        <w:t xml:space="preserve">Only journalist </w:t>
      </w:r>
      <w:r w:rsidR="00CD200A" w:rsidRPr="00830B40">
        <w:rPr>
          <w:sz w:val="20"/>
          <w:szCs w:val="20"/>
        </w:rPr>
        <w:t xml:space="preserve">privileged to </w:t>
      </w:r>
      <w:r w:rsidRPr="00830B40">
        <w:rPr>
          <w:sz w:val="20"/>
          <w:szCs w:val="20"/>
        </w:rPr>
        <w:t xml:space="preserve">escort </w:t>
      </w:r>
      <w:r w:rsidR="001763A8" w:rsidRPr="00830B40">
        <w:rPr>
          <w:sz w:val="20"/>
          <w:szCs w:val="20"/>
        </w:rPr>
        <w:t xml:space="preserve">Thai King &amp; Queen </w:t>
      </w:r>
    </w:p>
    <w:p w:rsidR="00830B40" w:rsidRDefault="00830B40" w:rsidP="00830B40">
      <w:pPr>
        <w:pStyle w:val="NormalWeb"/>
        <w:spacing w:before="0" w:beforeAutospacing="0" w:after="0" w:afterAutospacing="0"/>
        <w:ind w:right="-274"/>
        <w:jc w:val="both"/>
        <w:rPr>
          <w:sz w:val="20"/>
          <w:szCs w:val="20"/>
        </w:rPr>
      </w:pPr>
    </w:p>
    <w:p w:rsidR="00830B40" w:rsidRDefault="00830B40" w:rsidP="00830B40">
      <w:pPr>
        <w:pStyle w:val="NormalWeb"/>
        <w:spacing w:before="0" w:beforeAutospacing="0" w:after="0" w:afterAutospacing="0"/>
        <w:ind w:right="-274"/>
        <w:jc w:val="both"/>
        <w:rPr>
          <w:sz w:val="20"/>
          <w:szCs w:val="20"/>
        </w:rPr>
      </w:pPr>
    </w:p>
    <w:p w:rsidR="00CD200A" w:rsidRPr="00CD200A" w:rsidRDefault="00CD200A" w:rsidP="004B1074">
      <w:pPr>
        <w:pStyle w:val="NormalWeb"/>
        <w:numPr>
          <w:ilvl w:val="0"/>
          <w:numId w:val="34"/>
        </w:numPr>
        <w:spacing w:before="0" w:beforeAutospacing="0" w:after="0" w:afterAutospacing="0"/>
        <w:ind w:right="-274"/>
        <w:jc w:val="both"/>
        <w:rPr>
          <w:sz w:val="20"/>
          <w:szCs w:val="20"/>
        </w:rPr>
      </w:pPr>
      <w:r w:rsidRPr="00CD200A">
        <w:rPr>
          <w:sz w:val="20"/>
          <w:szCs w:val="20"/>
        </w:rPr>
        <w:t>Qualified for the First-Journalis</w:t>
      </w:r>
      <w:r w:rsidR="002B7EA3">
        <w:rPr>
          <w:sz w:val="20"/>
          <w:szCs w:val="20"/>
        </w:rPr>
        <w:t>t-</w:t>
      </w:r>
      <w:r w:rsidRPr="00CD200A">
        <w:rPr>
          <w:sz w:val="20"/>
          <w:szCs w:val="20"/>
        </w:rPr>
        <w:t>in-Space Program</w:t>
      </w:r>
    </w:p>
    <w:p w:rsidR="00CD200A" w:rsidRPr="00CD200A" w:rsidRDefault="00CD200A" w:rsidP="00C452F1">
      <w:pPr>
        <w:pStyle w:val="NormalWeb"/>
        <w:numPr>
          <w:ilvl w:val="0"/>
          <w:numId w:val="34"/>
        </w:numPr>
        <w:spacing w:before="0" w:beforeAutospacing="0" w:after="0" w:afterAutospacing="0"/>
        <w:ind w:right="-274"/>
        <w:jc w:val="both"/>
        <w:rPr>
          <w:sz w:val="20"/>
          <w:szCs w:val="20"/>
        </w:rPr>
      </w:pPr>
      <w:r w:rsidRPr="00CD200A">
        <w:rPr>
          <w:sz w:val="20"/>
          <w:szCs w:val="20"/>
        </w:rPr>
        <w:t>Judged in Top 5 % of Female College Athletes Age 18-25 (at age 45, mother of 4 teens)</w:t>
      </w:r>
    </w:p>
    <w:p w:rsidR="001763A8" w:rsidRDefault="004946BC" w:rsidP="00C452F1">
      <w:pPr>
        <w:pStyle w:val="NormalWeb"/>
        <w:numPr>
          <w:ilvl w:val="0"/>
          <w:numId w:val="34"/>
        </w:numPr>
        <w:spacing w:before="0" w:beforeAutospacing="0" w:after="0" w:afterAutospacing="0"/>
        <w:ind w:right="-274"/>
        <w:jc w:val="both"/>
        <w:rPr>
          <w:sz w:val="20"/>
          <w:szCs w:val="20"/>
        </w:rPr>
      </w:pPr>
      <w:r w:rsidRPr="001763A8">
        <w:rPr>
          <w:sz w:val="20"/>
          <w:szCs w:val="20"/>
        </w:rPr>
        <w:t>1</w:t>
      </w:r>
      <w:r w:rsidR="00CD200A" w:rsidRPr="001763A8">
        <w:rPr>
          <w:sz w:val="20"/>
          <w:szCs w:val="20"/>
        </w:rPr>
        <w:t xml:space="preserve">of Top </w:t>
      </w:r>
      <w:r w:rsidRPr="001763A8">
        <w:rPr>
          <w:sz w:val="20"/>
          <w:szCs w:val="20"/>
        </w:rPr>
        <w:t>5</w:t>
      </w:r>
      <w:r w:rsidR="00CD200A" w:rsidRPr="001763A8">
        <w:rPr>
          <w:sz w:val="20"/>
          <w:szCs w:val="20"/>
        </w:rPr>
        <w:t xml:space="preserve"> in Nation to</w:t>
      </w:r>
      <w:r w:rsidRPr="001763A8">
        <w:rPr>
          <w:sz w:val="20"/>
          <w:szCs w:val="20"/>
        </w:rPr>
        <w:t xml:space="preserve"> teach </w:t>
      </w:r>
      <w:r w:rsidR="00CD200A" w:rsidRPr="001763A8">
        <w:rPr>
          <w:sz w:val="20"/>
          <w:szCs w:val="20"/>
        </w:rPr>
        <w:t xml:space="preserve">Fitness </w:t>
      </w:r>
      <w:r w:rsidRPr="001763A8">
        <w:rPr>
          <w:sz w:val="20"/>
          <w:szCs w:val="20"/>
        </w:rPr>
        <w:t>o</w:t>
      </w:r>
      <w:r w:rsidR="00CD200A" w:rsidRPr="001763A8">
        <w:rPr>
          <w:sz w:val="20"/>
          <w:szCs w:val="20"/>
        </w:rPr>
        <w:t>n USA TV Network</w:t>
      </w:r>
    </w:p>
    <w:p w:rsidR="00CD200A" w:rsidRDefault="00CD200A" w:rsidP="004B1074">
      <w:pPr>
        <w:pStyle w:val="NormalWeb"/>
        <w:numPr>
          <w:ilvl w:val="0"/>
          <w:numId w:val="34"/>
        </w:numPr>
        <w:spacing w:before="120" w:beforeAutospacing="0" w:after="0" w:afterAutospacing="0"/>
        <w:ind w:right="-274"/>
        <w:jc w:val="both"/>
        <w:rPr>
          <w:sz w:val="20"/>
          <w:szCs w:val="20"/>
        </w:rPr>
      </w:pPr>
      <w:r w:rsidRPr="001763A8">
        <w:rPr>
          <w:sz w:val="20"/>
          <w:szCs w:val="20"/>
        </w:rPr>
        <w:t>1</w:t>
      </w:r>
      <w:r w:rsidRPr="001763A8">
        <w:rPr>
          <w:sz w:val="20"/>
          <w:szCs w:val="20"/>
          <w:vertAlign w:val="superscript"/>
        </w:rPr>
        <w:t>st</w:t>
      </w:r>
      <w:r w:rsidRPr="001763A8">
        <w:rPr>
          <w:sz w:val="20"/>
          <w:szCs w:val="20"/>
        </w:rPr>
        <w:t xml:space="preserve"> Place-Feature-Writing, </w:t>
      </w:r>
      <w:proofErr w:type="spellStart"/>
      <w:r w:rsidRPr="001763A8">
        <w:rPr>
          <w:sz w:val="20"/>
          <w:szCs w:val="20"/>
        </w:rPr>
        <w:t>Ala</w:t>
      </w:r>
      <w:proofErr w:type="spellEnd"/>
      <w:r w:rsidRPr="001763A8">
        <w:rPr>
          <w:sz w:val="20"/>
          <w:szCs w:val="20"/>
        </w:rPr>
        <w:t xml:space="preserve"> Intercollegiate Press Assn., 1980; Outstanding Student Award, Radio/TV</w:t>
      </w:r>
    </w:p>
    <w:p w:rsidR="00830B40" w:rsidRDefault="00830B40" w:rsidP="00830B40">
      <w:pPr>
        <w:pStyle w:val="NormalWeb"/>
        <w:spacing w:before="120" w:beforeAutospacing="0" w:after="0" w:afterAutospacing="0"/>
        <w:ind w:right="-274"/>
        <w:jc w:val="both"/>
        <w:rPr>
          <w:sz w:val="20"/>
          <w:szCs w:val="20"/>
        </w:rPr>
        <w:sectPr w:rsidR="00830B40" w:rsidSect="00FC71BC">
          <w:type w:val="continuous"/>
          <w:pgSz w:w="12240" w:h="15840"/>
          <w:pgMar w:top="1160" w:right="900" w:bottom="0" w:left="990" w:header="270" w:footer="85" w:gutter="0"/>
          <w:cols w:num="2" w:space="720"/>
          <w:docGrid w:linePitch="360"/>
        </w:sectPr>
      </w:pPr>
    </w:p>
    <w:p w:rsidR="00830B40" w:rsidRPr="00830B40" w:rsidRDefault="00830B40" w:rsidP="00830B40">
      <w:pPr>
        <w:pStyle w:val="NormalWeb"/>
        <w:spacing w:before="120" w:beforeAutospacing="0" w:after="0" w:afterAutospacing="0"/>
        <w:ind w:right="-274"/>
        <w:jc w:val="center"/>
        <w:rPr>
          <w:b/>
          <w:sz w:val="20"/>
          <w:szCs w:val="20"/>
        </w:rPr>
      </w:pPr>
      <w:r w:rsidRPr="00830B40">
        <w:rPr>
          <w:b/>
          <w:sz w:val="20"/>
          <w:szCs w:val="20"/>
        </w:rPr>
        <w:lastRenderedPageBreak/>
        <w:t>References Available Upon Request</w:t>
      </w:r>
    </w:p>
    <w:sectPr w:rsidR="00830B40" w:rsidRPr="00830B40" w:rsidSect="00830B40">
      <w:type w:val="continuous"/>
      <w:pgSz w:w="12240" w:h="15840"/>
      <w:pgMar w:top="1160" w:right="900" w:bottom="0" w:left="990" w:header="270" w:footer="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1E4" w:rsidRDefault="00B611E4" w:rsidP="000C5425">
      <w:r>
        <w:separator/>
      </w:r>
    </w:p>
  </w:endnote>
  <w:endnote w:type="continuationSeparator" w:id="0">
    <w:p w:rsidR="00B611E4" w:rsidRDefault="00B611E4" w:rsidP="000C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1E4" w:rsidRDefault="00B611E4" w:rsidP="000C5425">
      <w:r>
        <w:separator/>
      </w:r>
    </w:p>
  </w:footnote>
  <w:footnote w:type="continuationSeparator" w:id="0">
    <w:p w:rsidR="00B611E4" w:rsidRDefault="00B611E4" w:rsidP="000C5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160" w:type="dxa"/>
      <w:tblInd w:w="-43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5220"/>
      <w:gridCol w:w="2970"/>
      <w:gridCol w:w="2970"/>
    </w:tblGrid>
    <w:tr w:rsidR="00CD200A" w:rsidTr="000C64D8">
      <w:trPr>
        <w:trHeight w:val="979"/>
      </w:trPr>
      <w:tc>
        <w:tcPr>
          <w:tcW w:w="5220" w:type="dxa"/>
          <w:shd w:val="clear" w:color="auto" w:fill="31849B" w:themeFill="accent5" w:themeFillShade="BF"/>
        </w:tcPr>
        <w:p w:rsidR="00CD200A" w:rsidRPr="008C45E1" w:rsidRDefault="003C55F3" w:rsidP="00527EBA">
          <w:pPr>
            <w:pStyle w:val="ResHeading"/>
            <w:rPr>
              <w:color w:val="FFFFFF" w:themeColor="background1"/>
              <w:sz w:val="28"/>
              <w:szCs w:val="28"/>
            </w:rPr>
          </w:pPr>
          <w:r>
            <w:rPr>
              <w:noProof/>
              <w:color w:val="FFFFFF" w:themeColor="background1"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ADB8C1D" wp14:editId="039B2DC6">
                    <wp:simplePos x="0" y="0"/>
                    <wp:positionH relativeFrom="column">
                      <wp:posOffset>2561590</wp:posOffset>
                    </wp:positionH>
                    <wp:positionV relativeFrom="paragraph">
                      <wp:posOffset>-14605</wp:posOffset>
                    </wp:positionV>
                    <wp:extent cx="721995" cy="802005"/>
                    <wp:effectExtent l="0" t="4445" r="2540" b="3175"/>
                    <wp:wrapNone/>
                    <wp:docPr id="1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1995" cy="8020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D200A" w:rsidRDefault="00CD200A">
                                <w:r w:rsidRPr="001F1BAD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4F4854B" wp14:editId="53AA52CE">
                                      <wp:extent cx="484087" cy="563217"/>
                                      <wp:effectExtent l="19050" t="0" r="0" b="0"/>
                                      <wp:docPr id="11" name="Picture 0" descr="Mom mug 2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Mom mug 2.jpg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89374" cy="56936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margin-left:201.7pt;margin-top:-1.15pt;width:56.85pt;height:6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" filled="f" stroked="f">
                    <v:textbox>
                      <w:txbxContent>
                        <w:p w:rsidR="00CD200A" w:rsidRDefault="00CD200A">
                          <w:r w:rsidRPr="001F1BAD">
                            <w:rPr>
                              <w:noProof/>
                            </w:rPr>
                            <w:drawing>
                              <wp:inline distT="0" distB="0" distL="0" distR="0" wp14:anchorId="24F4854B" wp14:editId="53AA52CE">
                                <wp:extent cx="484087" cy="563217"/>
                                <wp:effectExtent l="19050" t="0" r="0" b="0"/>
                                <wp:docPr id="11" name="Picture 0" descr="Mom mug 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om mug 2.jp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89374" cy="56936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D200A">
            <w:rPr>
              <w:color w:val="FFFFFF" w:themeColor="background1"/>
              <w:sz w:val="28"/>
              <w:szCs w:val="28"/>
            </w:rPr>
            <w:t xml:space="preserve">        </w:t>
          </w:r>
          <w:r w:rsidR="00CD200A" w:rsidRPr="008C45E1">
            <w:rPr>
              <w:color w:val="FFFFFF" w:themeColor="background1"/>
              <w:sz w:val="28"/>
              <w:szCs w:val="28"/>
            </w:rPr>
            <w:t>Gerry (Geraldine) Coffey</w:t>
          </w:r>
        </w:p>
        <w:p w:rsidR="00CD200A" w:rsidRDefault="00CD200A" w:rsidP="00527EBA">
          <w:pPr>
            <w:rPr>
              <w:b/>
              <w:bCs/>
              <w:color w:val="FFFFFF" w:themeColor="background1"/>
              <w:sz w:val="18"/>
              <w:szCs w:val="18"/>
            </w:rPr>
          </w:pPr>
          <w:r>
            <w:rPr>
              <w:b/>
              <w:bCs/>
              <w:color w:val="FFFFFF" w:themeColor="background1"/>
              <w:sz w:val="18"/>
              <w:szCs w:val="18"/>
            </w:rPr>
            <w:t xml:space="preserve">                        </w:t>
          </w:r>
          <w:hyperlink r:id="rId3" w:history="1">
            <w:r w:rsidR="00A63478" w:rsidRPr="002812E9">
              <w:rPr>
                <w:rStyle w:val="Hyperlink"/>
                <w:b/>
                <w:bCs/>
                <w:sz w:val="18"/>
                <w:szCs w:val="18"/>
              </w:rPr>
              <w:t>gmcoffey@aol.com</w:t>
            </w:r>
          </w:hyperlink>
        </w:p>
        <w:p w:rsidR="00A63478" w:rsidRPr="00FC71BC" w:rsidRDefault="00FC71BC" w:rsidP="00FC71BC">
          <w:pPr>
            <w:rPr>
              <w:color w:val="66FFFF"/>
            </w:rPr>
          </w:pPr>
          <w:r>
            <w:rPr>
              <w:b/>
              <w:bCs/>
              <w:color w:val="FFFFFF" w:themeColor="background1"/>
              <w:sz w:val="18"/>
              <w:szCs w:val="18"/>
            </w:rPr>
            <w:t xml:space="preserve">                </w:t>
          </w:r>
          <w:r w:rsidRPr="00FC71BC">
            <w:rPr>
              <w:b/>
              <w:bCs/>
              <w:color w:val="66FFFF"/>
              <w:sz w:val="18"/>
              <w:szCs w:val="18"/>
            </w:rPr>
            <w:t xml:space="preserve">   www.coffeygrounds.net</w:t>
          </w:r>
        </w:p>
      </w:tc>
      <w:tc>
        <w:tcPr>
          <w:tcW w:w="2970" w:type="dxa"/>
          <w:shd w:val="clear" w:color="auto" w:fill="31849B" w:themeFill="accent5" w:themeFillShade="BF"/>
          <w:vAlign w:val="center"/>
        </w:tcPr>
        <w:p w:rsidR="00CD200A" w:rsidRPr="000C64D8" w:rsidRDefault="00CD200A" w:rsidP="000C64D8">
          <w:pPr>
            <w:pStyle w:val="ResHeading"/>
            <w:numPr>
              <w:ilvl w:val="0"/>
              <w:numId w:val="27"/>
            </w:numPr>
            <w:ind w:left="522"/>
            <w:rPr>
              <w:i/>
              <w:color w:val="FFFFFF" w:themeColor="background1"/>
            </w:rPr>
          </w:pPr>
          <w:r w:rsidRPr="000C64D8">
            <w:rPr>
              <w:i/>
              <w:color w:val="FFFFFF" w:themeColor="background1"/>
            </w:rPr>
            <w:t>Media Specialist</w:t>
          </w:r>
        </w:p>
        <w:p w:rsidR="00CD200A" w:rsidRPr="000C64D8" w:rsidRDefault="00CD200A" w:rsidP="000C64D8">
          <w:pPr>
            <w:pStyle w:val="ResHeading"/>
            <w:numPr>
              <w:ilvl w:val="0"/>
              <w:numId w:val="27"/>
            </w:numPr>
            <w:ind w:left="522"/>
            <w:rPr>
              <w:i/>
              <w:color w:val="FFFFFF" w:themeColor="background1"/>
            </w:rPr>
          </w:pPr>
          <w:r w:rsidRPr="000C64D8">
            <w:rPr>
              <w:i/>
              <w:color w:val="FFFFFF" w:themeColor="background1"/>
            </w:rPr>
            <w:t>Public Relations</w:t>
          </w:r>
        </w:p>
        <w:p w:rsidR="00CD200A" w:rsidRPr="000C64D8" w:rsidRDefault="00CD200A" w:rsidP="000C64D8">
          <w:pPr>
            <w:pStyle w:val="ResHeading"/>
            <w:numPr>
              <w:ilvl w:val="0"/>
              <w:numId w:val="27"/>
            </w:numPr>
            <w:ind w:left="522"/>
            <w:rPr>
              <w:i/>
              <w:color w:val="FFFFFF" w:themeColor="background1"/>
            </w:rPr>
          </w:pPr>
          <w:r w:rsidRPr="000C64D8">
            <w:rPr>
              <w:i/>
              <w:color w:val="FFFFFF" w:themeColor="background1"/>
            </w:rPr>
            <w:t>Foreign Affairs</w:t>
          </w:r>
        </w:p>
      </w:tc>
      <w:tc>
        <w:tcPr>
          <w:tcW w:w="2970" w:type="dxa"/>
          <w:shd w:val="clear" w:color="auto" w:fill="31849B" w:themeFill="accent5" w:themeFillShade="BF"/>
          <w:vAlign w:val="center"/>
        </w:tcPr>
        <w:p w:rsidR="00CD200A" w:rsidRPr="000C64D8" w:rsidRDefault="00CD200A" w:rsidP="000C64D8">
          <w:pPr>
            <w:pStyle w:val="ResHeading"/>
            <w:numPr>
              <w:ilvl w:val="0"/>
              <w:numId w:val="27"/>
            </w:numPr>
            <w:ind w:left="522"/>
            <w:rPr>
              <w:i/>
              <w:color w:val="FFFFFF" w:themeColor="background1"/>
            </w:rPr>
          </w:pPr>
          <w:r w:rsidRPr="000C64D8">
            <w:rPr>
              <w:i/>
              <w:color w:val="FFFFFF" w:themeColor="background1"/>
            </w:rPr>
            <w:t>Environment</w:t>
          </w:r>
        </w:p>
        <w:p w:rsidR="00CD200A" w:rsidRPr="000C64D8" w:rsidRDefault="00CD200A" w:rsidP="000C64D8">
          <w:pPr>
            <w:pStyle w:val="ResHeading"/>
            <w:numPr>
              <w:ilvl w:val="0"/>
              <w:numId w:val="27"/>
            </w:numPr>
            <w:ind w:left="522"/>
            <w:rPr>
              <w:i/>
              <w:color w:val="FFFFFF" w:themeColor="background1"/>
            </w:rPr>
          </w:pPr>
          <w:r w:rsidRPr="000C64D8">
            <w:rPr>
              <w:i/>
              <w:color w:val="FFFFFF" w:themeColor="background1"/>
            </w:rPr>
            <w:t>Health &amp; Fitness</w:t>
          </w:r>
        </w:p>
      </w:tc>
    </w:tr>
  </w:tbl>
  <w:p w:rsidR="00CD200A" w:rsidRPr="00FC71BC" w:rsidRDefault="00CD200A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8pt;height:10.8pt" o:bullet="t">
        <v:imagedata r:id="rId1" o:title="mso11E"/>
      </v:shape>
    </w:pict>
  </w:numPicBullet>
  <w:numPicBullet w:numPicBulletId="1">
    <w:pict>
      <v:shape id="_x0000_i1033" type="#_x0000_t75" style="width:10.8pt;height:10.8pt" o:bullet="t">
        <v:imagedata r:id="rId2" o:title="BD10297_"/>
      </v:shape>
    </w:pict>
  </w:numPicBullet>
  <w:abstractNum w:abstractNumId="0">
    <w:nsid w:val="FFFFFF89"/>
    <w:multiLevelType w:val="singleLevel"/>
    <w:tmpl w:val="F7C25E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47159"/>
    <w:multiLevelType w:val="hybridMultilevel"/>
    <w:tmpl w:val="85301BAC"/>
    <w:lvl w:ilvl="0" w:tplc="0409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">
    <w:nsid w:val="053F73E5"/>
    <w:multiLevelType w:val="hybridMultilevel"/>
    <w:tmpl w:val="B2B43760"/>
    <w:lvl w:ilvl="0" w:tplc="B8E0D9B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E413B"/>
    <w:multiLevelType w:val="hybridMultilevel"/>
    <w:tmpl w:val="7254A1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B1EA9"/>
    <w:multiLevelType w:val="hybridMultilevel"/>
    <w:tmpl w:val="F79E1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E7961"/>
    <w:multiLevelType w:val="hybridMultilevel"/>
    <w:tmpl w:val="B748BD40"/>
    <w:lvl w:ilvl="0" w:tplc="B8E0D9B0">
      <w:start w:val="1"/>
      <w:numFmt w:val="bullet"/>
      <w:lvlText w:val=""/>
      <w:lvlPicBulletId w:val="1"/>
      <w:lvlJc w:val="left"/>
      <w:pPr>
        <w:ind w:left="1062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>
    <w:nsid w:val="14717952"/>
    <w:multiLevelType w:val="hybridMultilevel"/>
    <w:tmpl w:val="5218C724"/>
    <w:lvl w:ilvl="0" w:tplc="6BE833C8">
      <w:start w:val="1"/>
      <w:numFmt w:val="bullet"/>
      <w:lvlText w:val=""/>
      <w:lvlPicBulletId w:val="1"/>
      <w:lvlJc w:val="left"/>
      <w:pPr>
        <w:ind w:left="702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7">
    <w:nsid w:val="1D753CD1"/>
    <w:multiLevelType w:val="hybridMultilevel"/>
    <w:tmpl w:val="D2DAA726"/>
    <w:lvl w:ilvl="0" w:tplc="0BD2F8CE">
      <w:start w:val="1"/>
      <w:numFmt w:val="bullet"/>
      <w:lvlText w:val=""/>
      <w:lvlPicBulletId w:val="1"/>
      <w:lvlJc w:val="left"/>
      <w:pPr>
        <w:ind w:left="7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8">
    <w:nsid w:val="1FED7E19"/>
    <w:multiLevelType w:val="hybridMultilevel"/>
    <w:tmpl w:val="2402EA42"/>
    <w:lvl w:ilvl="0" w:tplc="B8E0D9B0">
      <w:start w:val="1"/>
      <w:numFmt w:val="bullet"/>
      <w:lvlText w:val=""/>
      <w:lvlPicBulletId w:val="1"/>
      <w:lvlJc w:val="left"/>
      <w:pPr>
        <w:ind w:left="882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9">
    <w:nsid w:val="201578CE"/>
    <w:multiLevelType w:val="hybridMultilevel"/>
    <w:tmpl w:val="7206EE42"/>
    <w:lvl w:ilvl="0" w:tplc="0BD2F8C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96656"/>
    <w:multiLevelType w:val="hybridMultilevel"/>
    <w:tmpl w:val="963C0704"/>
    <w:lvl w:ilvl="0" w:tplc="0BD2F8CE">
      <w:start w:val="1"/>
      <w:numFmt w:val="bullet"/>
      <w:lvlText w:val=""/>
      <w:lvlPicBulletId w:val="1"/>
      <w:lvlJc w:val="left"/>
      <w:pPr>
        <w:ind w:left="7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1">
    <w:nsid w:val="278004A9"/>
    <w:multiLevelType w:val="hybridMultilevel"/>
    <w:tmpl w:val="D63C62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81764"/>
    <w:multiLevelType w:val="hybridMultilevel"/>
    <w:tmpl w:val="0204A05C"/>
    <w:lvl w:ilvl="0" w:tplc="62B6700E">
      <w:start w:val="1"/>
      <w:numFmt w:val="bullet"/>
      <w:lvlText w:val=""/>
      <w:lvlPicBulletId w:val="1"/>
      <w:lvlJc w:val="left"/>
      <w:pPr>
        <w:ind w:left="702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3">
    <w:nsid w:val="2D042A3A"/>
    <w:multiLevelType w:val="hybridMultilevel"/>
    <w:tmpl w:val="621C2996"/>
    <w:lvl w:ilvl="0" w:tplc="0BD2F8CE">
      <w:start w:val="1"/>
      <w:numFmt w:val="bullet"/>
      <w:lvlText w:val=""/>
      <w:lvlPicBulletId w:val="1"/>
      <w:lvlJc w:val="left"/>
      <w:pPr>
        <w:ind w:left="7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2DEE329F"/>
    <w:multiLevelType w:val="hybridMultilevel"/>
    <w:tmpl w:val="7D581AAE"/>
    <w:lvl w:ilvl="0" w:tplc="0BD2F8CE">
      <w:start w:val="1"/>
      <w:numFmt w:val="bullet"/>
      <w:lvlText w:val=""/>
      <w:lvlPicBulletId w:val="1"/>
      <w:lvlJc w:val="left"/>
      <w:pPr>
        <w:ind w:left="7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5">
    <w:nsid w:val="2E5C36B7"/>
    <w:multiLevelType w:val="hybridMultilevel"/>
    <w:tmpl w:val="87DA2004"/>
    <w:lvl w:ilvl="0" w:tplc="F55C69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65BF7"/>
    <w:multiLevelType w:val="hybridMultilevel"/>
    <w:tmpl w:val="ED1C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F3AF0"/>
    <w:multiLevelType w:val="hybridMultilevel"/>
    <w:tmpl w:val="A358FA18"/>
    <w:lvl w:ilvl="0" w:tplc="72360C4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DA4013"/>
    <w:multiLevelType w:val="hybridMultilevel"/>
    <w:tmpl w:val="0944D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D55D6"/>
    <w:multiLevelType w:val="hybridMultilevel"/>
    <w:tmpl w:val="DFA6894E"/>
    <w:lvl w:ilvl="0" w:tplc="0BD2F8CE">
      <w:start w:val="1"/>
      <w:numFmt w:val="bullet"/>
      <w:lvlText w:val=""/>
      <w:lvlPicBulletId w:val="1"/>
      <w:lvlJc w:val="left"/>
      <w:pPr>
        <w:ind w:left="106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0">
    <w:nsid w:val="44DF6886"/>
    <w:multiLevelType w:val="hybridMultilevel"/>
    <w:tmpl w:val="6344B598"/>
    <w:lvl w:ilvl="0" w:tplc="0BD2F8CE">
      <w:start w:val="1"/>
      <w:numFmt w:val="bullet"/>
      <w:lvlText w:val=""/>
      <w:lvlPicBulletId w:val="1"/>
      <w:lvlJc w:val="left"/>
      <w:pPr>
        <w:ind w:left="7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1">
    <w:nsid w:val="49B275FC"/>
    <w:multiLevelType w:val="hybridMultilevel"/>
    <w:tmpl w:val="0908C5E4"/>
    <w:lvl w:ilvl="0" w:tplc="0BD2F8CE">
      <w:start w:val="1"/>
      <w:numFmt w:val="bullet"/>
      <w:lvlText w:val=""/>
      <w:lvlPicBulletId w:val="1"/>
      <w:lvlJc w:val="left"/>
      <w:pPr>
        <w:ind w:left="1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2">
    <w:nsid w:val="51D05D1C"/>
    <w:multiLevelType w:val="hybridMultilevel"/>
    <w:tmpl w:val="84A67DE4"/>
    <w:lvl w:ilvl="0" w:tplc="0BD2F8CE">
      <w:start w:val="1"/>
      <w:numFmt w:val="bullet"/>
      <w:lvlText w:val=""/>
      <w:lvlPicBulletId w:val="1"/>
      <w:lvlJc w:val="left"/>
      <w:pPr>
        <w:ind w:left="53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3">
    <w:nsid w:val="54CF5859"/>
    <w:multiLevelType w:val="hybridMultilevel"/>
    <w:tmpl w:val="13307038"/>
    <w:lvl w:ilvl="0" w:tplc="0BD2F8CE">
      <w:start w:val="1"/>
      <w:numFmt w:val="bullet"/>
      <w:lvlText w:val=""/>
      <w:lvlPicBulletId w:val="1"/>
      <w:lvlJc w:val="left"/>
      <w:pPr>
        <w:ind w:left="7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4">
    <w:nsid w:val="5828458A"/>
    <w:multiLevelType w:val="hybridMultilevel"/>
    <w:tmpl w:val="29F402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112509"/>
    <w:multiLevelType w:val="hybridMultilevel"/>
    <w:tmpl w:val="E4785240"/>
    <w:lvl w:ilvl="0" w:tplc="0BD2F8C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DF76AC"/>
    <w:multiLevelType w:val="hybridMultilevel"/>
    <w:tmpl w:val="DC02C8BC"/>
    <w:lvl w:ilvl="0" w:tplc="04090007">
      <w:start w:val="1"/>
      <w:numFmt w:val="bullet"/>
      <w:lvlText w:val=""/>
      <w:lvlPicBulletId w:val="0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7">
    <w:nsid w:val="6963426F"/>
    <w:multiLevelType w:val="hybridMultilevel"/>
    <w:tmpl w:val="6DEEA3CE"/>
    <w:lvl w:ilvl="0" w:tplc="96BACB30">
      <w:start w:val="1"/>
      <w:numFmt w:val="bullet"/>
      <w:lvlText w:val=""/>
      <w:lvlPicBulletId w:val="1"/>
      <w:lvlJc w:val="left"/>
      <w:pPr>
        <w:ind w:left="173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28">
    <w:nsid w:val="6CB51D9E"/>
    <w:multiLevelType w:val="hybridMultilevel"/>
    <w:tmpl w:val="E8D0FA46"/>
    <w:lvl w:ilvl="0" w:tplc="0BD2F8CE">
      <w:start w:val="1"/>
      <w:numFmt w:val="bullet"/>
      <w:lvlText w:val=""/>
      <w:lvlPicBulletId w:val="1"/>
      <w:lvlJc w:val="left"/>
      <w:pPr>
        <w:ind w:left="1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29">
    <w:nsid w:val="71691D0B"/>
    <w:multiLevelType w:val="hybridMultilevel"/>
    <w:tmpl w:val="A8BE02FA"/>
    <w:lvl w:ilvl="0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0">
    <w:nsid w:val="71882C7C"/>
    <w:multiLevelType w:val="hybridMultilevel"/>
    <w:tmpl w:val="7B90D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BC7195"/>
    <w:multiLevelType w:val="hybridMultilevel"/>
    <w:tmpl w:val="84A08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0505DB"/>
    <w:multiLevelType w:val="hybridMultilevel"/>
    <w:tmpl w:val="AD121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842A5D"/>
    <w:multiLevelType w:val="hybridMultilevel"/>
    <w:tmpl w:val="5436F7E0"/>
    <w:lvl w:ilvl="0" w:tplc="0BD2F8CE">
      <w:start w:val="1"/>
      <w:numFmt w:val="bullet"/>
      <w:lvlText w:val=""/>
      <w:lvlPicBulletId w:val="1"/>
      <w:lvlJc w:val="left"/>
      <w:pPr>
        <w:ind w:left="7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1"/>
  </w:num>
  <w:num w:numId="4">
    <w:abstractNumId w:val="30"/>
  </w:num>
  <w:num w:numId="5">
    <w:abstractNumId w:val="3"/>
  </w:num>
  <w:num w:numId="6">
    <w:abstractNumId w:val="24"/>
  </w:num>
  <w:num w:numId="7">
    <w:abstractNumId w:val="32"/>
  </w:num>
  <w:num w:numId="8">
    <w:abstractNumId w:val="4"/>
  </w:num>
  <w:num w:numId="9">
    <w:abstractNumId w:val="5"/>
  </w:num>
  <w:num w:numId="10">
    <w:abstractNumId w:val="1"/>
  </w:num>
  <w:num w:numId="11">
    <w:abstractNumId w:val="25"/>
  </w:num>
  <w:num w:numId="12">
    <w:abstractNumId w:val="15"/>
  </w:num>
  <w:num w:numId="13">
    <w:abstractNumId w:val="6"/>
  </w:num>
  <w:num w:numId="14">
    <w:abstractNumId w:val="12"/>
  </w:num>
  <w:num w:numId="15">
    <w:abstractNumId w:val="29"/>
  </w:num>
  <w:num w:numId="16">
    <w:abstractNumId w:val="26"/>
  </w:num>
  <w:num w:numId="17">
    <w:abstractNumId w:val="19"/>
  </w:num>
  <w:num w:numId="18">
    <w:abstractNumId w:val="10"/>
  </w:num>
  <w:num w:numId="19">
    <w:abstractNumId w:val="33"/>
  </w:num>
  <w:num w:numId="20">
    <w:abstractNumId w:val="7"/>
  </w:num>
  <w:num w:numId="21">
    <w:abstractNumId w:val="23"/>
  </w:num>
  <w:num w:numId="22">
    <w:abstractNumId w:val="13"/>
  </w:num>
  <w:num w:numId="23">
    <w:abstractNumId w:val="14"/>
  </w:num>
  <w:num w:numId="24">
    <w:abstractNumId w:val="20"/>
  </w:num>
  <w:num w:numId="25">
    <w:abstractNumId w:val="11"/>
  </w:num>
  <w:num w:numId="26">
    <w:abstractNumId w:val="2"/>
  </w:num>
  <w:num w:numId="27">
    <w:abstractNumId w:val="8"/>
  </w:num>
  <w:num w:numId="28">
    <w:abstractNumId w:val="21"/>
  </w:num>
  <w:num w:numId="29">
    <w:abstractNumId w:val="27"/>
  </w:num>
  <w:num w:numId="30">
    <w:abstractNumId w:val="22"/>
  </w:num>
  <w:num w:numId="31">
    <w:abstractNumId w:val="17"/>
  </w:num>
  <w:num w:numId="32">
    <w:abstractNumId w:val="18"/>
  </w:num>
  <w:num w:numId="33">
    <w:abstractNumId w:val="9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5E"/>
    <w:rsid w:val="00000475"/>
    <w:rsid w:val="00002456"/>
    <w:rsid w:val="00005494"/>
    <w:rsid w:val="000155B3"/>
    <w:rsid w:val="00036508"/>
    <w:rsid w:val="00036FC3"/>
    <w:rsid w:val="000A138E"/>
    <w:rsid w:val="000C5425"/>
    <w:rsid w:val="000C64D8"/>
    <w:rsid w:val="00162372"/>
    <w:rsid w:val="001763A8"/>
    <w:rsid w:val="001D0CEA"/>
    <w:rsid w:val="001F1BAD"/>
    <w:rsid w:val="00201A2D"/>
    <w:rsid w:val="0020230D"/>
    <w:rsid w:val="002A3383"/>
    <w:rsid w:val="002A7AF4"/>
    <w:rsid w:val="002B7EA3"/>
    <w:rsid w:val="002F1BF7"/>
    <w:rsid w:val="002F4F7C"/>
    <w:rsid w:val="003855D9"/>
    <w:rsid w:val="003C55F3"/>
    <w:rsid w:val="003F73CB"/>
    <w:rsid w:val="00431627"/>
    <w:rsid w:val="00442657"/>
    <w:rsid w:val="00452988"/>
    <w:rsid w:val="004535D2"/>
    <w:rsid w:val="004946BC"/>
    <w:rsid w:val="004B1074"/>
    <w:rsid w:val="004B6B68"/>
    <w:rsid w:val="005233A1"/>
    <w:rsid w:val="00527EBA"/>
    <w:rsid w:val="0054050B"/>
    <w:rsid w:val="00571D73"/>
    <w:rsid w:val="00575391"/>
    <w:rsid w:val="00580631"/>
    <w:rsid w:val="005922E3"/>
    <w:rsid w:val="00600E64"/>
    <w:rsid w:val="00644B27"/>
    <w:rsid w:val="00731E32"/>
    <w:rsid w:val="007560EE"/>
    <w:rsid w:val="00757221"/>
    <w:rsid w:val="008106AA"/>
    <w:rsid w:val="00826C28"/>
    <w:rsid w:val="00830B40"/>
    <w:rsid w:val="0084129C"/>
    <w:rsid w:val="008C45E1"/>
    <w:rsid w:val="008C60CB"/>
    <w:rsid w:val="008D4C8A"/>
    <w:rsid w:val="00900BBB"/>
    <w:rsid w:val="00921C63"/>
    <w:rsid w:val="00926B76"/>
    <w:rsid w:val="00953C2D"/>
    <w:rsid w:val="00A00DCD"/>
    <w:rsid w:val="00A63478"/>
    <w:rsid w:val="00A8466B"/>
    <w:rsid w:val="00A9158D"/>
    <w:rsid w:val="00AA256F"/>
    <w:rsid w:val="00B16BF9"/>
    <w:rsid w:val="00B16F4F"/>
    <w:rsid w:val="00B611E4"/>
    <w:rsid w:val="00B739AD"/>
    <w:rsid w:val="00BF12C2"/>
    <w:rsid w:val="00C42569"/>
    <w:rsid w:val="00C452F1"/>
    <w:rsid w:val="00C905D2"/>
    <w:rsid w:val="00CB1D3A"/>
    <w:rsid w:val="00CD200A"/>
    <w:rsid w:val="00CD3A5D"/>
    <w:rsid w:val="00D4300D"/>
    <w:rsid w:val="00D55FED"/>
    <w:rsid w:val="00D74818"/>
    <w:rsid w:val="00D91F84"/>
    <w:rsid w:val="00D974D0"/>
    <w:rsid w:val="00DA57F3"/>
    <w:rsid w:val="00DF31D1"/>
    <w:rsid w:val="00DF77AC"/>
    <w:rsid w:val="00E31E5E"/>
    <w:rsid w:val="00E456D8"/>
    <w:rsid w:val="00E56D42"/>
    <w:rsid w:val="00EE29BF"/>
    <w:rsid w:val="00EF43C4"/>
    <w:rsid w:val="00F7552D"/>
    <w:rsid w:val="00F757A5"/>
    <w:rsid w:val="00F94D0D"/>
    <w:rsid w:val="00FC4B18"/>
    <w:rsid w:val="00FC71BC"/>
    <w:rsid w:val="00FD6424"/>
    <w:rsid w:val="00FE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0482"/>
    <w:rPr>
      <w:sz w:val="24"/>
      <w:szCs w:val="24"/>
    </w:rPr>
  </w:style>
  <w:style w:type="paragraph" w:styleId="Heading1">
    <w:name w:val="heading 1"/>
    <w:basedOn w:val="Normal"/>
    <w:next w:val="Normal"/>
    <w:qFormat/>
    <w:rsid w:val="0001048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10482"/>
    <w:pPr>
      <w:jc w:val="center"/>
    </w:pPr>
    <w:rPr>
      <w:b/>
      <w:bCs/>
      <w:sz w:val="36"/>
    </w:rPr>
  </w:style>
  <w:style w:type="paragraph" w:styleId="Header">
    <w:name w:val="header"/>
    <w:basedOn w:val="Normal"/>
    <w:link w:val="HeaderChar"/>
    <w:uiPriority w:val="99"/>
    <w:rsid w:val="000C5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42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C5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425"/>
    <w:rPr>
      <w:sz w:val="24"/>
      <w:szCs w:val="24"/>
    </w:rPr>
  </w:style>
  <w:style w:type="paragraph" w:styleId="ListBullet">
    <w:name w:val="List Bullet"/>
    <w:basedOn w:val="Normal"/>
    <w:rsid w:val="0054050B"/>
    <w:pPr>
      <w:widowControl w:val="0"/>
      <w:numPr>
        <w:numId w:val="1"/>
      </w:numPr>
      <w:contextualSpacing/>
    </w:pPr>
    <w:rPr>
      <w:rFonts w:ascii="Baskerville Old Face" w:hAnsi="Baskerville Old Face"/>
      <w:szCs w:val="20"/>
    </w:rPr>
  </w:style>
  <w:style w:type="paragraph" w:customStyle="1" w:styleId="ResHeading">
    <w:name w:val="Res Heading"/>
    <w:basedOn w:val="Normal"/>
    <w:rsid w:val="0054050B"/>
    <w:pPr>
      <w:widowControl w:val="0"/>
    </w:pPr>
    <w:rPr>
      <w:b/>
    </w:rPr>
  </w:style>
  <w:style w:type="paragraph" w:customStyle="1" w:styleId="ResHighlightBox">
    <w:name w:val="Res Highlight Box"/>
    <w:basedOn w:val="Normal"/>
    <w:rsid w:val="0054050B"/>
    <w:pPr>
      <w:widowControl w:val="0"/>
      <w:tabs>
        <w:tab w:val="num" w:pos="360"/>
      </w:tabs>
      <w:spacing w:before="40" w:after="40"/>
      <w:ind w:left="360" w:hanging="360"/>
    </w:pPr>
    <w:rPr>
      <w:rFonts w:ascii="Arial Narrow" w:hAnsi="Arial Narrow"/>
      <w:sz w:val="20"/>
      <w:szCs w:val="20"/>
    </w:rPr>
  </w:style>
  <w:style w:type="table" w:styleId="TableGrid">
    <w:name w:val="Table Grid"/>
    <w:basedOn w:val="TableNormal"/>
    <w:rsid w:val="00D974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974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4B1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A3383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DA57F3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rsid w:val="001F1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1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0482"/>
    <w:rPr>
      <w:sz w:val="24"/>
      <w:szCs w:val="24"/>
    </w:rPr>
  </w:style>
  <w:style w:type="paragraph" w:styleId="Heading1">
    <w:name w:val="heading 1"/>
    <w:basedOn w:val="Normal"/>
    <w:next w:val="Normal"/>
    <w:qFormat/>
    <w:rsid w:val="0001048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10482"/>
    <w:pPr>
      <w:jc w:val="center"/>
    </w:pPr>
    <w:rPr>
      <w:b/>
      <w:bCs/>
      <w:sz w:val="36"/>
    </w:rPr>
  </w:style>
  <w:style w:type="paragraph" w:styleId="Header">
    <w:name w:val="header"/>
    <w:basedOn w:val="Normal"/>
    <w:link w:val="HeaderChar"/>
    <w:uiPriority w:val="99"/>
    <w:rsid w:val="000C5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42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C5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425"/>
    <w:rPr>
      <w:sz w:val="24"/>
      <w:szCs w:val="24"/>
    </w:rPr>
  </w:style>
  <w:style w:type="paragraph" w:styleId="ListBullet">
    <w:name w:val="List Bullet"/>
    <w:basedOn w:val="Normal"/>
    <w:rsid w:val="0054050B"/>
    <w:pPr>
      <w:widowControl w:val="0"/>
      <w:numPr>
        <w:numId w:val="1"/>
      </w:numPr>
      <w:contextualSpacing/>
    </w:pPr>
    <w:rPr>
      <w:rFonts w:ascii="Baskerville Old Face" w:hAnsi="Baskerville Old Face"/>
      <w:szCs w:val="20"/>
    </w:rPr>
  </w:style>
  <w:style w:type="paragraph" w:customStyle="1" w:styleId="ResHeading">
    <w:name w:val="Res Heading"/>
    <w:basedOn w:val="Normal"/>
    <w:rsid w:val="0054050B"/>
    <w:pPr>
      <w:widowControl w:val="0"/>
    </w:pPr>
    <w:rPr>
      <w:b/>
    </w:rPr>
  </w:style>
  <w:style w:type="paragraph" w:customStyle="1" w:styleId="ResHighlightBox">
    <w:name w:val="Res Highlight Box"/>
    <w:basedOn w:val="Normal"/>
    <w:rsid w:val="0054050B"/>
    <w:pPr>
      <w:widowControl w:val="0"/>
      <w:tabs>
        <w:tab w:val="num" w:pos="360"/>
      </w:tabs>
      <w:spacing w:before="40" w:after="40"/>
      <w:ind w:left="360" w:hanging="360"/>
    </w:pPr>
    <w:rPr>
      <w:rFonts w:ascii="Arial Narrow" w:hAnsi="Arial Narrow"/>
      <w:sz w:val="20"/>
      <w:szCs w:val="20"/>
    </w:rPr>
  </w:style>
  <w:style w:type="table" w:styleId="TableGrid">
    <w:name w:val="Table Grid"/>
    <w:basedOn w:val="TableNormal"/>
    <w:rsid w:val="00D974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974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4B1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A3383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DA57F3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rsid w:val="001F1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1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mcoffey@aol.com" TargetMode="External"/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C4C7A-7995-41A5-99EA-26CB6090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492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Jill Copeland</vt:lpstr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Jill Copeland</dc:title>
  <dc:creator>Jill Copeland</dc:creator>
  <cp:lastModifiedBy>Veda Stram</cp:lastModifiedBy>
  <cp:revision>6</cp:revision>
  <cp:lastPrinted>2012-11-28T23:01:00Z</cp:lastPrinted>
  <dcterms:created xsi:type="dcterms:W3CDTF">2012-08-17T18:24:00Z</dcterms:created>
  <dcterms:modified xsi:type="dcterms:W3CDTF">2012-11-28T23:01:00Z</dcterms:modified>
</cp:coreProperties>
</file>